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A692" w14:textId="77777777" w:rsidR="0093393A" w:rsidRPr="0093393A" w:rsidRDefault="0093393A" w:rsidP="0093393A">
      <w:pPr>
        <w:pStyle w:val="NoSpacing"/>
        <w:jc w:val="center"/>
        <w:rPr>
          <w:b/>
          <w:sz w:val="24"/>
          <w:szCs w:val="24"/>
        </w:rPr>
      </w:pPr>
      <w:r w:rsidRPr="0093393A">
        <w:rPr>
          <w:b/>
          <w:sz w:val="24"/>
          <w:szCs w:val="24"/>
        </w:rPr>
        <w:t xml:space="preserve">After More Than 13 Years </w:t>
      </w:r>
      <w:proofErr w:type="spellStart"/>
      <w:r w:rsidR="007A3028" w:rsidRPr="0093393A">
        <w:rPr>
          <w:b/>
          <w:sz w:val="24"/>
          <w:szCs w:val="24"/>
        </w:rPr>
        <w:t>RISSProp</w:t>
      </w:r>
      <w:proofErr w:type="spellEnd"/>
      <w:r w:rsidR="007A3028" w:rsidRPr="0093393A">
        <w:rPr>
          <w:b/>
          <w:sz w:val="24"/>
          <w:szCs w:val="24"/>
        </w:rPr>
        <w:t xml:space="preserve"> Success Continues</w:t>
      </w:r>
      <w:r w:rsidRPr="0093393A">
        <w:rPr>
          <w:b/>
          <w:sz w:val="24"/>
          <w:szCs w:val="24"/>
        </w:rPr>
        <w:t xml:space="preserve"> - Are the Pawn Shops,</w:t>
      </w:r>
    </w:p>
    <w:p w14:paraId="67E20953" w14:textId="3FB61C61" w:rsidR="0093393A" w:rsidRDefault="0093393A" w:rsidP="0093393A">
      <w:pPr>
        <w:pStyle w:val="NoSpacing"/>
        <w:jc w:val="center"/>
        <w:rPr>
          <w:b/>
          <w:sz w:val="24"/>
          <w:szCs w:val="24"/>
        </w:rPr>
      </w:pPr>
      <w:r w:rsidRPr="0093393A">
        <w:rPr>
          <w:b/>
          <w:sz w:val="24"/>
          <w:szCs w:val="24"/>
        </w:rPr>
        <w:t>Scrap Yards &amp; Second Hand Dealers In Your Town Reporting</w:t>
      </w:r>
    </w:p>
    <w:p w14:paraId="486B894F" w14:textId="607F6DE5" w:rsidR="000152F5" w:rsidRDefault="000152F5" w:rsidP="0093393A">
      <w:pPr>
        <w:pStyle w:val="NoSpacing"/>
        <w:jc w:val="center"/>
        <w:rPr>
          <w:b/>
          <w:sz w:val="24"/>
          <w:szCs w:val="24"/>
        </w:rPr>
      </w:pPr>
    </w:p>
    <w:p w14:paraId="13A7CE00" w14:textId="1F96EDE7" w:rsidR="000152F5" w:rsidRPr="00D3684C" w:rsidRDefault="000152F5" w:rsidP="00D3684C">
      <w:pPr>
        <w:pStyle w:val="NoSpacing"/>
        <w:ind w:left="4860"/>
        <w:rPr>
          <w:bCs/>
          <w:sz w:val="24"/>
          <w:szCs w:val="24"/>
        </w:rPr>
      </w:pPr>
      <w:r w:rsidRPr="00D3684C">
        <w:rPr>
          <w:bCs/>
          <w:sz w:val="24"/>
          <w:szCs w:val="24"/>
        </w:rPr>
        <w:t>By: Curtis Mc</w:t>
      </w:r>
      <w:r w:rsidR="00732208">
        <w:rPr>
          <w:bCs/>
          <w:sz w:val="24"/>
          <w:szCs w:val="24"/>
        </w:rPr>
        <w:t>K</w:t>
      </w:r>
      <w:r w:rsidRPr="00D3684C">
        <w:rPr>
          <w:bCs/>
          <w:sz w:val="24"/>
          <w:szCs w:val="24"/>
        </w:rPr>
        <w:t>e</w:t>
      </w:r>
      <w:r w:rsidR="00D3684C" w:rsidRPr="00D3684C">
        <w:rPr>
          <w:bCs/>
          <w:sz w:val="24"/>
          <w:szCs w:val="24"/>
        </w:rPr>
        <w:t>nzie</w:t>
      </w:r>
    </w:p>
    <w:p w14:paraId="57102F26" w14:textId="7F5486F5" w:rsidR="00D3684C" w:rsidRPr="00D3684C" w:rsidRDefault="00D3684C" w:rsidP="00D3684C">
      <w:pPr>
        <w:pStyle w:val="NoSpacing"/>
        <w:ind w:left="4860"/>
        <w:rPr>
          <w:bCs/>
          <w:sz w:val="24"/>
          <w:szCs w:val="24"/>
        </w:rPr>
      </w:pPr>
      <w:r w:rsidRPr="00D3684C">
        <w:rPr>
          <w:bCs/>
          <w:sz w:val="24"/>
          <w:szCs w:val="24"/>
        </w:rPr>
        <w:t xml:space="preserve">       Deputy Director – NESPIN</w:t>
      </w:r>
    </w:p>
    <w:p w14:paraId="138C154D" w14:textId="68CA668E" w:rsidR="00D3684C" w:rsidRDefault="00D3684C" w:rsidP="000152F5">
      <w:pPr>
        <w:pStyle w:val="NoSpacing"/>
        <w:rPr>
          <w:b/>
          <w:sz w:val="24"/>
          <w:szCs w:val="24"/>
        </w:rPr>
      </w:pPr>
    </w:p>
    <w:p w14:paraId="37CD3F50" w14:textId="070B4EA2" w:rsidR="00D3684C" w:rsidRPr="00D3684C" w:rsidRDefault="00A84761" w:rsidP="00D3684C">
      <w:pPr>
        <w:pStyle w:val="NoSpacing"/>
        <w:ind w:left="5220"/>
        <w:rPr>
          <w:bCs/>
          <w:sz w:val="24"/>
          <w:szCs w:val="24"/>
        </w:rPr>
      </w:pPr>
      <w:r>
        <w:rPr>
          <w:bCs/>
          <w:sz w:val="24"/>
          <w:szCs w:val="24"/>
        </w:rPr>
        <w:t xml:space="preserve">Chief </w:t>
      </w:r>
      <w:r w:rsidR="00D3684C" w:rsidRPr="00D3684C">
        <w:rPr>
          <w:bCs/>
          <w:sz w:val="24"/>
          <w:szCs w:val="24"/>
        </w:rPr>
        <w:t>James Hurley</w:t>
      </w:r>
      <w:r>
        <w:rPr>
          <w:bCs/>
          <w:sz w:val="24"/>
          <w:szCs w:val="24"/>
        </w:rPr>
        <w:t xml:space="preserve"> (retired), and</w:t>
      </w:r>
    </w:p>
    <w:p w14:paraId="4AA82CDF" w14:textId="239C4D9E" w:rsidR="00D3684C" w:rsidRPr="00D3684C" w:rsidRDefault="00D3684C" w:rsidP="00D3684C">
      <w:pPr>
        <w:pStyle w:val="NoSpacing"/>
        <w:ind w:left="5220"/>
        <w:rPr>
          <w:bCs/>
          <w:sz w:val="24"/>
          <w:szCs w:val="24"/>
        </w:rPr>
      </w:pPr>
      <w:r w:rsidRPr="00D3684C">
        <w:rPr>
          <w:bCs/>
          <w:sz w:val="24"/>
          <w:szCs w:val="24"/>
        </w:rPr>
        <w:t>Law Enforcement Coordinator - NESPIN</w:t>
      </w:r>
    </w:p>
    <w:p w14:paraId="658CB0A2" w14:textId="51CBC810" w:rsidR="008F352A" w:rsidRPr="00D3684C" w:rsidRDefault="000152F5" w:rsidP="00D3684C">
      <w:pPr>
        <w:pStyle w:val="NoSpacing"/>
        <w:rPr>
          <w:b/>
          <w:sz w:val="24"/>
          <w:szCs w:val="24"/>
        </w:rPr>
      </w:pPr>
      <w:r>
        <w:rPr>
          <w:b/>
          <w:sz w:val="24"/>
          <w:szCs w:val="24"/>
        </w:rPr>
        <w:t xml:space="preserve">       </w:t>
      </w:r>
    </w:p>
    <w:p w14:paraId="61611DE0" w14:textId="77777777" w:rsidR="008F352A" w:rsidRPr="00963475" w:rsidRDefault="008F352A" w:rsidP="008F352A">
      <w:pPr>
        <w:pStyle w:val="NoSpacing"/>
        <w:rPr>
          <w:b/>
          <w:u w:val="single"/>
        </w:rPr>
      </w:pPr>
      <w:r w:rsidRPr="00963475">
        <w:rPr>
          <w:b/>
          <w:u w:val="single"/>
        </w:rPr>
        <w:t>Overview</w:t>
      </w:r>
    </w:p>
    <w:p w14:paraId="65C41136" w14:textId="73F28512" w:rsidR="008F352A" w:rsidRDefault="008F352A" w:rsidP="008F352A">
      <w:pPr>
        <w:pStyle w:val="NoSpacing"/>
      </w:pPr>
      <w:r>
        <w:t>In 2006</w:t>
      </w:r>
      <w:r w:rsidR="008518C2">
        <w:t>,</w:t>
      </w:r>
      <w:r>
        <w:t xml:space="preserve"> NESPIN and several Central Massachusetts area detectives partner</w:t>
      </w:r>
      <w:r w:rsidR="008518C2">
        <w:t>ed</w:t>
      </w:r>
      <w:r>
        <w:t xml:space="preserve"> together to bring pawn shop reporting out of the </w:t>
      </w:r>
      <w:r w:rsidR="008518C2">
        <w:t>“</w:t>
      </w:r>
      <w:r>
        <w:t>paper record keeping era</w:t>
      </w:r>
      <w:r w:rsidR="008518C2">
        <w:t>”</w:t>
      </w:r>
      <w:r>
        <w:t xml:space="preserve"> and into the </w:t>
      </w:r>
      <w:r w:rsidR="008518C2">
        <w:t>“</w:t>
      </w:r>
      <w:r>
        <w:t>computer age</w:t>
      </w:r>
      <w:r w:rsidR="008518C2">
        <w:t>”</w:t>
      </w:r>
      <w:r w:rsidR="00963475">
        <w:t xml:space="preserve"> by developing a Pawn Shop Database</w:t>
      </w:r>
      <w:r>
        <w:t>.  The project</w:t>
      </w:r>
      <w:r w:rsidR="009F4B39">
        <w:t>’</w:t>
      </w:r>
      <w:r>
        <w:t xml:space="preserve">s goal was to have the </w:t>
      </w:r>
      <w:r w:rsidR="00963475">
        <w:t xml:space="preserve">transaction </w:t>
      </w:r>
      <w:r>
        <w:t>recor</w:t>
      </w:r>
      <w:r w:rsidR="00963475">
        <w:t xml:space="preserve">ds of ten pawn shops posted on line so that area police officers could </w:t>
      </w:r>
      <w:r>
        <w:t xml:space="preserve">view </w:t>
      </w:r>
      <w:r w:rsidR="00963475">
        <w:t>the shops</w:t>
      </w:r>
      <w:r w:rsidR="009F4B39">
        <w:t>’</w:t>
      </w:r>
      <w:r w:rsidR="00963475">
        <w:t xml:space="preserve"> records </w:t>
      </w:r>
      <w:r>
        <w:t xml:space="preserve">from their desktops. </w:t>
      </w:r>
      <w:r w:rsidR="00963475">
        <w:t xml:space="preserve">  This on-line system would eliminate the need for officers to physically visit each shop or sort through mountains of paper records submitted to the local department when searching for a specific item.   The Pawn Shop Database was designed to provide quick access to the pawn shops</w:t>
      </w:r>
      <w:r w:rsidR="009F4B39">
        <w:t>’</w:t>
      </w:r>
      <w:r w:rsidR="00963475">
        <w:t xml:space="preserve"> records while saving officers substantial time.</w:t>
      </w:r>
    </w:p>
    <w:p w14:paraId="2DD5219B" w14:textId="77777777" w:rsidR="00963475" w:rsidRDefault="00963475" w:rsidP="008F352A">
      <w:pPr>
        <w:pStyle w:val="NoSpacing"/>
      </w:pPr>
    </w:p>
    <w:p w14:paraId="6476FABE" w14:textId="3367D493" w:rsidR="00963475" w:rsidRDefault="00963475" w:rsidP="008F352A">
      <w:pPr>
        <w:pStyle w:val="NoSpacing"/>
      </w:pPr>
      <w:r>
        <w:t>Thirteen years later</w:t>
      </w:r>
      <w:r w:rsidR="009F4B39">
        <w:t>,</w:t>
      </w:r>
      <w:r>
        <w:t xml:space="preserve"> the Pawn Shop Database is now known as </w:t>
      </w:r>
      <w:proofErr w:type="spellStart"/>
      <w:r w:rsidR="00C51709">
        <w:t>RISSProp</w:t>
      </w:r>
      <w:proofErr w:type="spellEnd"/>
      <w:r>
        <w:t xml:space="preserve"> (RISS Property Tracking and Recovery System).  Over the last thirteen years the system has grown substantially.  It now contains transactions from approximately 2,</w:t>
      </w:r>
      <w:r w:rsidR="00C51709">
        <w:t>4</w:t>
      </w:r>
      <w:r>
        <w:t>00 pawn shops</w:t>
      </w:r>
      <w:r w:rsidR="006E78C0">
        <w:t>,</w:t>
      </w:r>
      <w:r>
        <w:t xml:space="preserve"> and the database contains approximately 1</w:t>
      </w:r>
      <w:r w:rsidR="00C51709">
        <w:t xml:space="preserve">9.5 </w:t>
      </w:r>
      <w:r>
        <w:t>million records.</w:t>
      </w:r>
      <w:r w:rsidR="00A92224">
        <w:t xml:space="preserve">   As impressive as the growth of the system might be, equally impressive is the number of cases that </w:t>
      </w:r>
      <w:proofErr w:type="spellStart"/>
      <w:r w:rsidR="00A92224">
        <w:t>RISSProp</w:t>
      </w:r>
      <w:proofErr w:type="spellEnd"/>
      <w:r w:rsidR="00A92224">
        <w:t xml:space="preserve"> has played an essential role in solving, and the value of property that has been recovered.  The success rate of the </w:t>
      </w:r>
      <w:proofErr w:type="spellStart"/>
      <w:r w:rsidR="00A92224">
        <w:t>RISSProp</w:t>
      </w:r>
      <w:proofErr w:type="spellEnd"/>
      <w:r w:rsidR="00A92224">
        <w:t xml:space="preserve"> system shows no signs of slowing down</w:t>
      </w:r>
      <w:r w:rsidR="006E78C0">
        <w:t>,</w:t>
      </w:r>
      <w:r w:rsidR="00A92224">
        <w:t xml:space="preserve"> as officers from across New England send NESPIN success stories several times a week.</w:t>
      </w:r>
    </w:p>
    <w:p w14:paraId="437E3725" w14:textId="77777777" w:rsidR="0093393A" w:rsidRDefault="0093393A" w:rsidP="008F352A">
      <w:pPr>
        <w:pStyle w:val="NoSpacing"/>
      </w:pPr>
    </w:p>
    <w:p w14:paraId="621694B7" w14:textId="770AAD5D" w:rsidR="0093393A" w:rsidRDefault="00E00D19" w:rsidP="008F352A">
      <w:pPr>
        <w:pStyle w:val="NoSpacing"/>
        <w:rPr>
          <w:b/>
          <w:u w:val="single"/>
        </w:rPr>
      </w:pPr>
      <w:r>
        <w:rPr>
          <w:b/>
          <w:u w:val="single"/>
        </w:rPr>
        <w:t>Some Success Stories</w:t>
      </w:r>
      <w:r w:rsidR="00031B2B">
        <w:rPr>
          <w:b/>
          <w:u w:val="single"/>
        </w:rPr>
        <w:t>,</w:t>
      </w:r>
      <w:r>
        <w:rPr>
          <w:b/>
          <w:u w:val="single"/>
        </w:rPr>
        <w:t xml:space="preserve"> Thanks to </w:t>
      </w:r>
      <w:proofErr w:type="spellStart"/>
      <w:r>
        <w:rPr>
          <w:b/>
          <w:u w:val="single"/>
        </w:rPr>
        <w:t>RISSProp</w:t>
      </w:r>
      <w:proofErr w:type="spellEnd"/>
    </w:p>
    <w:p w14:paraId="17540D65" w14:textId="1A6DBE69" w:rsidR="0093393A" w:rsidRDefault="00C51709" w:rsidP="008F352A">
      <w:pPr>
        <w:pStyle w:val="NoSpacing"/>
      </w:pPr>
      <w:r w:rsidRPr="00C51709">
        <w:t xml:space="preserve">Since </w:t>
      </w:r>
      <w:r>
        <w:t xml:space="preserve">its inception, </w:t>
      </w:r>
      <w:proofErr w:type="spellStart"/>
      <w:r>
        <w:t>RISSProp</w:t>
      </w:r>
      <w:proofErr w:type="spellEnd"/>
      <w:r>
        <w:t xml:space="preserve"> has </w:t>
      </w:r>
      <w:r w:rsidR="009C3431">
        <w:t xml:space="preserve">been credited with at least $6.8 million in recovered property and criminal charges being filed against over 800 individuals. This is a conservative number based solely upon reports submitted </w:t>
      </w:r>
      <w:r w:rsidR="00F03768">
        <w:t>by</w:t>
      </w:r>
      <w:r w:rsidR="009C3431">
        <w:t xml:space="preserve"> NESPIN member agencies. If an agency has solved an investigation using </w:t>
      </w:r>
      <w:proofErr w:type="spellStart"/>
      <w:r w:rsidR="009C3431">
        <w:t>RISSProp</w:t>
      </w:r>
      <w:proofErr w:type="spellEnd"/>
      <w:r w:rsidR="009C3431">
        <w:t xml:space="preserve"> but does not share that information, NESPIN has no way of knowing about it. Listed below are </w:t>
      </w:r>
      <w:r w:rsidR="00D601F5">
        <w:t xml:space="preserve">a small sampling of some </w:t>
      </w:r>
      <w:r w:rsidR="00F03768">
        <w:t xml:space="preserve">recent </w:t>
      </w:r>
      <w:proofErr w:type="spellStart"/>
      <w:r w:rsidR="00D601F5">
        <w:t>RISSProp</w:t>
      </w:r>
      <w:proofErr w:type="spellEnd"/>
      <w:r w:rsidR="00D601F5">
        <w:t xml:space="preserve"> successes:</w:t>
      </w:r>
    </w:p>
    <w:p w14:paraId="30260A7F" w14:textId="3E6D7A63" w:rsidR="00D601F5" w:rsidRDefault="00D601F5" w:rsidP="008F352A">
      <w:pPr>
        <w:pStyle w:val="NoSpacing"/>
        <w:rPr>
          <w:rFonts w:cstheme="minorHAnsi"/>
        </w:rPr>
      </w:pPr>
    </w:p>
    <w:p w14:paraId="08FCF00D" w14:textId="024D191A" w:rsidR="00D601F5" w:rsidRDefault="00D601F5" w:rsidP="008A4669">
      <w:pPr>
        <w:pStyle w:val="NoSpacing"/>
        <w:numPr>
          <w:ilvl w:val="0"/>
          <w:numId w:val="1"/>
        </w:numPr>
        <w:rPr>
          <w:rFonts w:cstheme="minorHAnsi"/>
        </w:rPr>
      </w:pPr>
      <w:r w:rsidRPr="00D601F5">
        <w:rPr>
          <w:rFonts w:cstheme="minorHAnsi"/>
        </w:rPr>
        <w:t xml:space="preserve">In October 2018, </w:t>
      </w:r>
      <w:r w:rsidR="000E6180">
        <w:rPr>
          <w:rFonts w:cstheme="minorHAnsi"/>
        </w:rPr>
        <w:t>t</w:t>
      </w:r>
      <w:r w:rsidRPr="00D601F5">
        <w:rPr>
          <w:rFonts w:cstheme="minorHAnsi"/>
        </w:rPr>
        <w:t>he Barnstable</w:t>
      </w:r>
      <w:r>
        <w:rPr>
          <w:rFonts w:cstheme="minorHAnsi"/>
        </w:rPr>
        <w:t>, MA</w:t>
      </w:r>
      <w:r w:rsidRPr="00D601F5">
        <w:rPr>
          <w:rFonts w:cstheme="minorHAnsi"/>
        </w:rPr>
        <w:t xml:space="preserve"> Police Department opened multiple investigations into residential house breaks. The common denominator in the residential breaks w</w:t>
      </w:r>
      <w:r>
        <w:rPr>
          <w:rFonts w:cstheme="minorHAnsi"/>
        </w:rPr>
        <w:t>as</w:t>
      </w:r>
      <w:r w:rsidRPr="00D601F5">
        <w:rPr>
          <w:rFonts w:cstheme="minorHAnsi"/>
        </w:rPr>
        <w:t xml:space="preserve"> that the victims were attending funeral services for their loved ones when their homes were broken into.</w:t>
      </w:r>
      <w:r>
        <w:rPr>
          <w:rFonts w:cstheme="minorHAnsi"/>
        </w:rPr>
        <w:t xml:space="preserve"> </w:t>
      </w:r>
      <w:r w:rsidRPr="00D601F5">
        <w:rPr>
          <w:rFonts w:cstheme="minorHAnsi"/>
        </w:rPr>
        <w:t xml:space="preserve">Through their investigations, Barnstable detectives developed a lead on a suspect. A Barnstable </w:t>
      </w:r>
      <w:r w:rsidR="00046614">
        <w:rPr>
          <w:rFonts w:cstheme="minorHAnsi"/>
        </w:rPr>
        <w:t>p</w:t>
      </w:r>
      <w:r w:rsidRPr="00D601F5">
        <w:rPr>
          <w:rFonts w:cstheme="minorHAnsi"/>
        </w:rPr>
        <w:t xml:space="preserve">olice </w:t>
      </w:r>
      <w:r w:rsidR="00046614">
        <w:rPr>
          <w:rFonts w:cstheme="minorHAnsi"/>
        </w:rPr>
        <w:t>d</w:t>
      </w:r>
      <w:r w:rsidR="000E6180">
        <w:rPr>
          <w:rFonts w:cstheme="minorHAnsi"/>
        </w:rPr>
        <w:t xml:space="preserve">etective </w:t>
      </w:r>
      <w:r w:rsidRPr="00D601F5">
        <w:rPr>
          <w:rFonts w:cstheme="minorHAnsi"/>
        </w:rPr>
        <w:t xml:space="preserve">queried the suspect’s name in the </w:t>
      </w:r>
      <w:proofErr w:type="spellStart"/>
      <w:r w:rsidRPr="00D601F5">
        <w:rPr>
          <w:rFonts w:cstheme="minorHAnsi"/>
        </w:rPr>
        <w:t>RISSProp</w:t>
      </w:r>
      <w:proofErr w:type="spellEnd"/>
      <w:r w:rsidRPr="00D601F5">
        <w:rPr>
          <w:rFonts w:cstheme="minorHAnsi"/>
        </w:rPr>
        <w:t xml:space="preserve"> database and found that he had pawned a number of items consistent with items reportedly stolen from several house breaks. The Barnstable detectives contacted the suspect who agreed to an interview &amp; interrogation session. </w:t>
      </w:r>
      <w:r>
        <w:rPr>
          <w:rFonts w:cstheme="minorHAnsi"/>
        </w:rPr>
        <w:t>T</w:t>
      </w:r>
      <w:r w:rsidRPr="00D601F5">
        <w:rPr>
          <w:rFonts w:cstheme="minorHAnsi"/>
        </w:rPr>
        <w:t xml:space="preserve">he suspect </w:t>
      </w:r>
      <w:r>
        <w:rPr>
          <w:rFonts w:cstheme="minorHAnsi"/>
        </w:rPr>
        <w:t xml:space="preserve">subsequently </w:t>
      </w:r>
      <w:r w:rsidRPr="00D601F5">
        <w:rPr>
          <w:rFonts w:cstheme="minorHAnsi"/>
        </w:rPr>
        <w:t xml:space="preserve">confessed to the fact that he would look up obituaries and then find relatives who would be attending the funeral and target their homes. The suspect was arrested and charged for his crimes. The Barnstable police credit </w:t>
      </w:r>
      <w:proofErr w:type="spellStart"/>
      <w:r w:rsidRPr="00D601F5">
        <w:rPr>
          <w:rFonts w:cstheme="minorHAnsi"/>
        </w:rPr>
        <w:t>RISSProp</w:t>
      </w:r>
      <w:proofErr w:type="spellEnd"/>
      <w:r w:rsidRPr="00D601F5">
        <w:rPr>
          <w:rFonts w:cstheme="minorHAnsi"/>
        </w:rPr>
        <w:t xml:space="preserve"> with solving </w:t>
      </w:r>
      <w:r w:rsidR="00726DBE">
        <w:rPr>
          <w:rFonts w:cstheme="minorHAnsi"/>
        </w:rPr>
        <w:t>six</w:t>
      </w:r>
      <w:r w:rsidRPr="00D601F5">
        <w:rPr>
          <w:rFonts w:cstheme="minorHAnsi"/>
        </w:rPr>
        <w:t xml:space="preserve"> residential house breaks.</w:t>
      </w:r>
      <w:r>
        <w:rPr>
          <w:rFonts w:cstheme="minorHAnsi"/>
        </w:rPr>
        <w:t xml:space="preserve"> “We</w:t>
      </w:r>
      <w:r w:rsidRPr="00D601F5">
        <w:rPr>
          <w:rFonts w:cstheme="minorHAnsi"/>
        </w:rPr>
        <w:t xml:space="preserve"> credit </w:t>
      </w:r>
      <w:proofErr w:type="spellStart"/>
      <w:r w:rsidRPr="00D601F5">
        <w:rPr>
          <w:rFonts w:cstheme="minorHAnsi"/>
        </w:rPr>
        <w:t>RISSProp</w:t>
      </w:r>
      <w:proofErr w:type="spellEnd"/>
      <w:r w:rsidRPr="00D601F5">
        <w:rPr>
          <w:rFonts w:cstheme="minorHAnsi"/>
        </w:rPr>
        <w:t xml:space="preserve"> with </w:t>
      </w:r>
      <w:r>
        <w:rPr>
          <w:rFonts w:cstheme="minorHAnsi"/>
        </w:rPr>
        <w:t xml:space="preserve">helping us </w:t>
      </w:r>
      <w:r w:rsidRPr="00D601F5">
        <w:rPr>
          <w:rFonts w:cstheme="minorHAnsi"/>
        </w:rPr>
        <w:t>solv</w:t>
      </w:r>
      <w:r>
        <w:rPr>
          <w:rFonts w:cstheme="minorHAnsi"/>
        </w:rPr>
        <w:t xml:space="preserve">e </w:t>
      </w:r>
      <w:r w:rsidR="00726DBE">
        <w:rPr>
          <w:rFonts w:cstheme="minorHAnsi"/>
        </w:rPr>
        <w:t>six</w:t>
      </w:r>
      <w:r w:rsidRPr="00D601F5">
        <w:rPr>
          <w:rFonts w:cstheme="minorHAnsi"/>
        </w:rPr>
        <w:t xml:space="preserve"> residential house breaks”</w:t>
      </w:r>
      <w:r>
        <w:rPr>
          <w:rFonts w:cstheme="minorHAnsi"/>
        </w:rPr>
        <w:t xml:space="preserve"> ~ Det. Lena Be</w:t>
      </w:r>
      <w:r w:rsidR="00F03768">
        <w:rPr>
          <w:rFonts w:cstheme="minorHAnsi"/>
        </w:rPr>
        <w:t>vilacqua</w:t>
      </w:r>
    </w:p>
    <w:p w14:paraId="12C16CA6" w14:textId="2171C6B7" w:rsidR="00F03768" w:rsidRDefault="00F03768" w:rsidP="008F352A">
      <w:pPr>
        <w:pStyle w:val="NoSpacing"/>
        <w:rPr>
          <w:rFonts w:cstheme="minorHAnsi"/>
        </w:rPr>
      </w:pPr>
    </w:p>
    <w:p w14:paraId="24E12CFA" w14:textId="475A446D" w:rsidR="00F03768" w:rsidRDefault="00F03768" w:rsidP="008A4669">
      <w:pPr>
        <w:pStyle w:val="NoSpacing"/>
        <w:numPr>
          <w:ilvl w:val="0"/>
          <w:numId w:val="1"/>
        </w:numPr>
        <w:rPr>
          <w:rFonts w:cstheme="minorHAnsi"/>
        </w:rPr>
      </w:pPr>
      <w:r w:rsidRPr="00F03768">
        <w:rPr>
          <w:rFonts w:cstheme="minorHAnsi"/>
        </w:rPr>
        <w:lastRenderedPageBreak/>
        <w:t>A detective with the South Portland</w:t>
      </w:r>
      <w:r>
        <w:rPr>
          <w:rFonts w:cstheme="minorHAnsi"/>
        </w:rPr>
        <w:t>, Maine</w:t>
      </w:r>
      <w:r w:rsidRPr="00F03768">
        <w:rPr>
          <w:rFonts w:cstheme="minorHAnsi"/>
        </w:rPr>
        <w:t xml:space="preserve"> </w:t>
      </w:r>
      <w:r w:rsidR="000E6180">
        <w:rPr>
          <w:rFonts w:cstheme="minorHAnsi"/>
        </w:rPr>
        <w:t>P</w:t>
      </w:r>
      <w:r>
        <w:rPr>
          <w:rFonts w:cstheme="minorHAnsi"/>
        </w:rPr>
        <w:t xml:space="preserve">olice </w:t>
      </w:r>
      <w:r w:rsidR="000E6180">
        <w:rPr>
          <w:rFonts w:cstheme="minorHAnsi"/>
        </w:rPr>
        <w:t>D</w:t>
      </w:r>
      <w:r>
        <w:rPr>
          <w:rFonts w:cstheme="minorHAnsi"/>
        </w:rPr>
        <w:t>epartment</w:t>
      </w:r>
      <w:r w:rsidRPr="00F03768">
        <w:rPr>
          <w:rFonts w:cstheme="minorHAnsi"/>
        </w:rPr>
        <w:t xml:space="preserve"> was investigating a case of misuse of a stolen credit card. He had some retail store video of the suspect but </w:t>
      </w:r>
      <w:r>
        <w:rPr>
          <w:rFonts w:cstheme="minorHAnsi"/>
        </w:rPr>
        <w:t>was unable to identify the individual</w:t>
      </w:r>
      <w:r w:rsidRPr="00F03768">
        <w:rPr>
          <w:rFonts w:cstheme="minorHAnsi"/>
        </w:rPr>
        <w:t xml:space="preserve">. An informant </w:t>
      </w:r>
      <w:r>
        <w:rPr>
          <w:rFonts w:cstheme="minorHAnsi"/>
        </w:rPr>
        <w:t xml:space="preserve">subsequently </w:t>
      </w:r>
      <w:r w:rsidRPr="00F03768">
        <w:rPr>
          <w:rFonts w:cstheme="minorHAnsi"/>
        </w:rPr>
        <w:t>provide</w:t>
      </w:r>
      <w:r>
        <w:rPr>
          <w:rFonts w:cstheme="minorHAnsi"/>
        </w:rPr>
        <w:t>d</w:t>
      </w:r>
      <w:r w:rsidRPr="00F03768">
        <w:rPr>
          <w:rFonts w:cstheme="minorHAnsi"/>
        </w:rPr>
        <w:t xml:space="preserve"> him a street name of the suspect, a </w:t>
      </w:r>
      <w:r>
        <w:rPr>
          <w:rFonts w:cstheme="minorHAnsi"/>
        </w:rPr>
        <w:t>narcotics</w:t>
      </w:r>
      <w:r w:rsidRPr="00F03768">
        <w:rPr>
          <w:rFonts w:cstheme="minorHAnsi"/>
        </w:rPr>
        <w:t xml:space="preserve"> agent was able to provide a formal name to the street name and the detective then ran the suspect's name in </w:t>
      </w:r>
      <w:proofErr w:type="spellStart"/>
      <w:r w:rsidRPr="00F03768">
        <w:rPr>
          <w:rFonts w:cstheme="minorHAnsi"/>
        </w:rPr>
        <w:t>RISSProp</w:t>
      </w:r>
      <w:proofErr w:type="spellEnd"/>
      <w:r w:rsidRPr="00F03768">
        <w:rPr>
          <w:rFonts w:cstheme="minorHAnsi"/>
        </w:rPr>
        <w:t>. He got a hit from a pawnshop transaction in Massachusetts</w:t>
      </w:r>
      <w:r>
        <w:rPr>
          <w:rFonts w:cstheme="minorHAnsi"/>
        </w:rPr>
        <w:t>,</w:t>
      </w:r>
      <w:r w:rsidRPr="00F03768">
        <w:rPr>
          <w:rFonts w:cstheme="minorHAnsi"/>
        </w:rPr>
        <w:t xml:space="preserve"> which included a photo of the suspect in the s</w:t>
      </w:r>
      <w:r>
        <w:rPr>
          <w:rFonts w:cstheme="minorHAnsi"/>
        </w:rPr>
        <w:t>hop</w:t>
      </w:r>
      <w:r w:rsidRPr="00F03768">
        <w:rPr>
          <w:rFonts w:cstheme="minorHAnsi"/>
        </w:rPr>
        <w:t>. The detective then used that photo to confirm the identity of the suspect, which allowed him to secure an arrest warrant. Charges are pending.</w:t>
      </w:r>
    </w:p>
    <w:p w14:paraId="614CD86F" w14:textId="5C180AA4" w:rsidR="00F03768" w:rsidRDefault="00F03768" w:rsidP="008F352A">
      <w:pPr>
        <w:pStyle w:val="NoSpacing"/>
        <w:rPr>
          <w:rFonts w:cstheme="minorHAnsi"/>
        </w:rPr>
      </w:pPr>
    </w:p>
    <w:p w14:paraId="215D1A22" w14:textId="7A4D8685" w:rsidR="00F03768" w:rsidRPr="00F03768" w:rsidRDefault="00F03768" w:rsidP="008F352A">
      <w:pPr>
        <w:pStyle w:val="NoSpacing"/>
        <w:rPr>
          <w:rFonts w:cstheme="minorHAnsi"/>
        </w:rPr>
      </w:pPr>
      <w:r w:rsidRPr="00F03768">
        <w:rPr>
          <w:rFonts w:cstheme="minorHAnsi"/>
          <w:color w:val="000000"/>
        </w:rPr>
        <w:t xml:space="preserve">In January 2019, NESPIN began cross referencing NCIC stolen article file serial numbers against </w:t>
      </w:r>
      <w:proofErr w:type="spellStart"/>
      <w:r w:rsidRPr="00F03768">
        <w:rPr>
          <w:rFonts w:cstheme="minorHAnsi"/>
          <w:color w:val="000000"/>
        </w:rPr>
        <w:t>RISSProp</w:t>
      </w:r>
      <w:proofErr w:type="spellEnd"/>
      <w:r w:rsidRPr="00F03768">
        <w:rPr>
          <w:rFonts w:cstheme="minorHAnsi"/>
          <w:color w:val="000000"/>
        </w:rPr>
        <w:t xml:space="preserve"> transaction data. A match was detected on an Apple MacBook Pro that was reported stolen from a residential burglary in Stratford, CT on December 29, 2018. On January 15, 2019 this same item was sold at a Bridgeport, CT pawn shop and detectives were able to positively identity the seller using </w:t>
      </w:r>
      <w:proofErr w:type="spellStart"/>
      <w:r w:rsidRPr="00F03768">
        <w:rPr>
          <w:rFonts w:cstheme="minorHAnsi"/>
          <w:color w:val="000000"/>
        </w:rPr>
        <w:t>RISSProp</w:t>
      </w:r>
      <w:proofErr w:type="spellEnd"/>
      <w:r w:rsidRPr="00F03768">
        <w:rPr>
          <w:rFonts w:cstheme="minorHAnsi"/>
          <w:color w:val="000000"/>
        </w:rPr>
        <w:t xml:space="preserve"> data. Criminal charges are expected as this investigation moves forward.</w:t>
      </w:r>
    </w:p>
    <w:p w14:paraId="3A5B54FE" w14:textId="5CD86977" w:rsidR="009C3431" w:rsidRDefault="009C3431" w:rsidP="008F352A">
      <w:pPr>
        <w:pStyle w:val="NoSpacing"/>
      </w:pPr>
    </w:p>
    <w:p w14:paraId="2F1A37C6" w14:textId="60C8CD18" w:rsidR="002062A4" w:rsidRDefault="002062A4" w:rsidP="008F352A">
      <w:pPr>
        <w:pStyle w:val="NoSpacing"/>
        <w:rPr>
          <w:b/>
          <w:u w:val="single"/>
        </w:rPr>
      </w:pPr>
      <w:r w:rsidRPr="002062A4">
        <w:rPr>
          <w:b/>
          <w:u w:val="single"/>
        </w:rPr>
        <w:t xml:space="preserve">How Does </w:t>
      </w:r>
      <w:proofErr w:type="spellStart"/>
      <w:r w:rsidRPr="002062A4">
        <w:rPr>
          <w:b/>
          <w:u w:val="single"/>
        </w:rPr>
        <w:t>Nespin</w:t>
      </w:r>
      <w:proofErr w:type="spellEnd"/>
      <w:r w:rsidRPr="002062A4">
        <w:rPr>
          <w:b/>
          <w:u w:val="single"/>
        </w:rPr>
        <w:t xml:space="preserve"> Collect the Pawn Shop Data</w:t>
      </w:r>
      <w:r w:rsidR="006E78C0" w:rsidRPr="006E78C0">
        <w:rPr>
          <w:b/>
        </w:rPr>
        <w:t>?</w:t>
      </w:r>
    </w:p>
    <w:p w14:paraId="1BDA7216" w14:textId="48D8C7F2" w:rsidR="002062A4" w:rsidRPr="002062A4" w:rsidRDefault="002062A4" w:rsidP="008F352A">
      <w:pPr>
        <w:pStyle w:val="NoSpacing"/>
      </w:pPr>
      <w:r>
        <w:t>NESPIN works with cities and towns by providing them with sample Pawn Shop ordinances that can be enacted by a city or town which requires pawn shops, second hand dealers, consignment shops and scrap yards to report their transactions to NESPIN.  Once the city ordinance or town by-law has been enacted (i.e. passed)</w:t>
      </w:r>
      <w:r w:rsidR="003676BE">
        <w:t>,</w:t>
      </w:r>
      <w:r>
        <w:t xml:space="preserve"> NESPIN personnel install software that uploads pawn</w:t>
      </w:r>
      <w:r w:rsidR="003676BE">
        <w:t xml:space="preserve"> shop</w:t>
      </w:r>
      <w:r>
        <w:t xml:space="preserve"> transactions</w:t>
      </w:r>
      <w:r w:rsidR="003676BE">
        <w:t>,</w:t>
      </w:r>
      <w:r>
        <w:t xml:space="preserve"> etc. at the business required to report their purchases to the police.   The data</w:t>
      </w:r>
      <w:r w:rsidR="00C51709">
        <w:t xml:space="preserve"> </w:t>
      </w:r>
      <w:r>
        <w:t xml:space="preserve">is then posted on the </w:t>
      </w:r>
      <w:proofErr w:type="spellStart"/>
      <w:r>
        <w:t>RISSProp</w:t>
      </w:r>
      <w:proofErr w:type="spellEnd"/>
      <w:r>
        <w:t xml:space="preserve"> website for police to review.</w:t>
      </w:r>
      <w:r w:rsidR="00C51709">
        <w:t xml:space="preserve"> This data can include photographs of the items, the individual selling the items, and their identification presented at the time of sale.</w:t>
      </w:r>
    </w:p>
    <w:p w14:paraId="26577097" w14:textId="77777777" w:rsidR="00A92224" w:rsidRDefault="00A92224" w:rsidP="008F352A">
      <w:pPr>
        <w:pStyle w:val="NoSpacing"/>
      </w:pPr>
    </w:p>
    <w:p w14:paraId="038705FC" w14:textId="77777777" w:rsidR="00A92224" w:rsidRDefault="00A92224" w:rsidP="008F352A">
      <w:pPr>
        <w:pStyle w:val="NoSpacing"/>
        <w:rPr>
          <w:b/>
          <w:u w:val="single"/>
        </w:rPr>
      </w:pPr>
      <w:r w:rsidRPr="003D4EA1">
        <w:rPr>
          <w:b/>
          <w:u w:val="single"/>
        </w:rPr>
        <w:t>Cost of the System</w:t>
      </w:r>
    </w:p>
    <w:p w14:paraId="19AE60F1" w14:textId="5B4252C2" w:rsidR="00D3684C" w:rsidRDefault="003D4EA1" w:rsidP="009D44C5">
      <w:pPr>
        <w:pStyle w:val="NoSpacing"/>
      </w:pPr>
      <w:r>
        <w:t>In an era of strained municipal budgets and manpower constraints</w:t>
      </w:r>
      <w:r w:rsidR="003676BE">
        <w:t>,</w:t>
      </w:r>
      <w:r>
        <w:t xml:space="preserve"> NESPIN is routinely asked by po</w:t>
      </w:r>
      <w:r w:rsidR="003F76DC">
        <w:t>l</w:t>
      </w:r>
      <w:r>
        <w:t xml:space="preserve">ice agencies what is the cost </w:t>
      </w:r>
      <w:r w:rsidR="003F76DC">
        <w:t xml:space="preserve">for law enforcement agencies </w:t>
      </w:r>
      <w:r>
        <w:t>to</w:t>
      </w:r>
      <w:r w:rsidR="003F76DC">
        <w:t xml:space="preserve"> use the </w:t>
      </w:r>
      <w:proofErr w:type="spellStart"/>
      <w:r w:rsidR="003F76DC">
        <w:t>RISSProp</w:t>
      </w:r>
      <w:proofErr w:type="spellEnd"/>
      <w:r w:rsidR="003F76DC">
        <w:t xml:space="preserve"> system.  The answer is that access to the system is </w:t>
      </w:r>
      <w:r w:rsidR="00C51709">
        <w:t xml:space="preserve">available completely </w:t>
      </w:r>
      <w:r w:rsidR="003F76DC">
        <w:t xml:space="preserve">free </w:t>
      </w:r>
      <w:r w:rsidR="00C51709">
        <w:t>of charge</w:t>
      </w:r>
      <w:r w:rsidR="00B9070B">
        <w:t xml:space="preserve"> </w:t>
      </w:r>
      <w:r w:rsidR="003F76DC">
        <w:t>for</w:t>
      </w:r>
      <w:r>
        <w:t xml:space="preserve"> </w:t>
      </w:r>
      <w:r w:rsidR="00B9070B">
        <w:t xml:space="preserve">all </w:t>
      </w:r>
      <w:r>
        <w:t>NESPIN member agencies</w:t>
      </w:r>
      <w:r w:rsidR="00C51709">
        <w:t xml:space="preserve"> as well as participating shops</w:t>
      </w:r>
      <w:r>
        <w:t>.</w:t>
      </w:r>
    </w:p>
    <w:p w14:paraId="43FA8FCC" w14:textId="77777777" w:rsidR="00D3684C" w:rsidRDefault="00D3684C" w:rsidP="009D44C5">
      <w:pPr>
        <w:pStyle w:val="NoSpacing"/>
      </w:pPr>
    </w:p>
    <w:p w14:paraId="39D09DCC" w14:textId="77777777" w:rsidR="00B129C8" w:rsidRDefault="009D44C5" w:rsidP="00B129C8">
      <w:pPr>
        <w:pStyle w:val="NoSpacing"/>
      </w:pPr>
      <w:r w:rsidRPr="00B129C8">
        <w:rPr>
          <w:b/>
          <w:u w:val="single"/>
        </w:rPr>
        <w:t xml:space="preserve">Is Your Agency Using </w:t>
      </w:r>
      <w:proofErr w:type="spellStart"/>
      <w:r w:rsidRPr="00B129C8">
        <w:rPr>
          <w:b/>
          <w:u w:val="single"/>
        </w:rPr>
        <w:t>RISSProp</w:t>
      </w:r>
      <w:proofErr w:type="spellEnd"/>
      <w:r w:rsidRPr="00B129C8">
        <w:rPr>
          <w:b/>
          <w:u w:val="single"/>
        </w:rPr>
        <w:t xml:space="preserve"> To Its Fullest Extent?</w:t>
      </w:r>
    </w:p>
    <w:p w14:paraId="13426D15" w14:textId="22F28BDA" w:rsidR="00B129C8" w:rsidRDefault="00B129C8" w:rsidP="00B129C8">
      <w:pPr>
        <w:pStyle w:val="NoSpacing"/>
      </w:pPr>
      <w:r>
        <w:t xml:space="preserve">Most police agencies in Massachusetts and New England routinely check the </w:t>
      </w:r>
      <w:proofErr w:type="spellStart"/>
      <w:r>
        <w:t>RISSProp</w:t>
      </w:r>
      <w:proofErr w:type="spellEnd"/>
      <w:r>
        <w:t xml:space="preserve"> system as part of criminal investigations.  It is important to remember that the system is only as good as the data that it takes in and makes available to investigators.   While many communities have town by-laws or city ordinances that require the pawn shop, second hand stores, consignment shops</w:t>
      </w:r>
      <w:r w:rsidR="003676BE">
        <w:t>,</w:t>
      </w:r>
      <w:r>
        <w:t xml:space="preserve"> and scrap yard</w:t>
      </w:r>
      <w:r w:rsidR="003676BE">
        <w:t>s</w:t>
      </w:r>
      <w:r>
        <w:t xml:space="preserve"> to report their transactions to NESPIN</w:t>
      </w:r>
      <w:r w:rsidR="003676BE">
        <w:t>,</w:t>
      </w:r>
      <w:r>
        <w:t xml:space="preserve"> there are still some communities that do not.   NESPIN is actively seeking to partner with any </w:t>
      </w:r>
      <w:r w:rsidR="00C51709">
        <w:t>law enforcement agency</w:t>
      </w:r>
      <w:r>
        <w:t xml:space="preserve"> </w:t>
      </w:r>
      <w:r w:rsidR="003676BE">
        <w:t>looking</w:t>
      </w:r>
      <w:r>
        <w:t xml:space="preserve"> to implement a pawn shop reporting ordinance.  NESPIN can provide sample ordinances, and once passed</w:t>
      </w:r>
      <w:r w:rsidR="00FE72AE">
        <w:t>,</w:t>
      </w:r>
      <w:r>
        <w:t xml:space="preserve"> NESPIN personnel will install the software that uploads the transaction records</w:t>
      </w:r>
      <w:r w:rsidR="00C51709">
        <w:t xml:space="preserve"> and train both investigators and shop employees</w:t>
      </w:r>
      <w:r w:rsidR="002A7E2A">
        <w:t>,</w:t>
      </w:r>
      <w:r>
        <w:t xml:space="preserve"> all free of charge to the police department and the stores that are required to report.</w:t>
      </w:r>
    </w:p>
    <w:p w14:paraId="765F8D87" w14:textId="77777777" w:rsidR="0093393A" w:rsidRDefault="0093393A" w:rsidP="00B129C8">
      <w:pPr>
        <w:pStyle w:val="NoSpacing"/>
      </w:pPr>
    </w:p>
    <w:p w14:paraId="4AC55826" w14:textId="77777777" w:rsidR="0093393A" w:rsidRPr="0093393A" w:rsidRDefault="0093393A" w:rsidP="00B129C8">
      <w:pPr>
        <w:pStyle w:val="NoSpacing"/>
        <w:rPr>
          <w:b/>
          <w:u w:val="single"/>
        </w:rPr>
      </w:pPr>
      <w:r w:rsidRPr="0093393A">
        <w:rPr>
          <w:b/>
          <w:u w:val="single"/>
        </w:rPr>
        <w:t>Knowledge Is Power</w:t>
      </w:r>
      <w:r w:rsidR="00AB5786">
        <w:rPr>
          <w:b/>
          <w:u w:val="single"/>
        </w:rPr>
        <w:t xml:space="preserve"> – Your Department Can Help</w:t>
      </w:r>
    </w:p>
    <w:p w14:paraId="0FD3770F" w14:textId="49DCABBF" w:rsidR="00B129C8" w:rsidRDefault="0093393A" w:rsidP="00B129C8">
      <w:pPr>
        <w:pStyle w:val="NoSpacing"/>
      </w:pPr>
      <w:r>
        <w:t xml:space="preserve">Knowledge is power and the more information (transaction records) that </w:t>
      </w:r>
      <w:proofErr w:type="spellStart"/>
      <w:r>
        <w:t>RISSProp</w:t>
      </w:r>
      <w:proofErr w:type="spellEnd"/>
      <w:r>
        <w:t xml:space="preserve"> collects</w:t>
      </w:r>
      <w:r w:rsidR="002A7E2A">
        <w:t>,</w:t>
      </w:r>
      <w:r>
        <w:t xml:space="preserve"> the more case</w:t>
      </w:r>
      <w:r w:rsidR="002A7E2A">
        <w:t>s</w:t>
      </w:r>
      <w:r>
        <w:t xml:space="preserve"> it can solve.  Help the </w:t>
      </w:r>
      <w:proofErr w:type="spellStart"/>
      <w:r>
        <w:t>RISSProp</w:t>
      </w:r>
      <w:proofErr w:type="spellEnd"/>
      <w:r>
        <w:t xml:space="preserve"> system </w:t>
      </w:r>
      <w:r w:rsidR="00AB5786">
        <w:t>expand even more.  I</w:t>
      </w:r>
      <w:r>
        <w:t xml:space="preserve">f your community does not have a by-law/city ordinance requiring pawn shops etc., to report their transactions </w:t>
      </w:r>
      <w:r w:rsidR="00AB5786">
        <w:t xml:space="preserve">to the police </w:t>
      </w:r>
      <w:r>
        <w:t>and you would like to</w:t>
      </w:r>
      <w:r w:rsidR="00AB5786">
        <w:t xml:space="preserve"> enact one</w:t>
      </w:r>
      <w:r>
        <w:t>,</w:t>
      </w:r>
      <w:r w:rsidR="00D813DA">
        <w:t xml:space="preserve"> or you have shops that need to be connected to </w:t>
      </w:r>
      <w:proofErr w:type="spellStart"/>
      <w:r w:rsidR="00D813DA">
        <w:t>RISSProp</w:t>
      </w:r>
      <w:proofErr w:type="spellEnd"/>
      <w:r>
        <w:t xml:space="preserve"> please reach out to </w:t>
      </w:r>
      <w:r w:rsidR="00B9070B">
        <w:t xml:space="preserve">your </w:t>
      </w:r>
      <w:r>
        <w:t xml:space="preserve">NESPIN </w:t>
      </w:r>
      <w:r w:rsidR="00B9070B">
        <w:t xml:space="preserve">Law Enforcement Coordinator listed below </w:t>
      </w:r>
      <w:r>
        <w:t xml:space="preserve">and </w:t>
      </w:r>
      <w:r w:rsidR="00B9070B">
        <w:t>they</w:t>
      </w:r>
      <w:r>
        <w:t xml:space="preserve"> will gladly assist you</w:t>
      </w:r>
      <w:r w:rsidR="00AB5786">
        <w:t>.</w:t>
      </w:r>
      <w:r>
        <w:t xml:space="preserve"> </w:t>
      </w:r>
    </w:p>
    <w:p w14:paraId="7134A381" w14:textId="170F56A7" w:rsidR="00B9070B" w:rsidRDefault="00B9070B" w:rsidP="00B129C8">
      <w:pPr>
        <w:pStyle w:val="NoSpacing"/>
      </w:pPr>
    </w:p>
    <w:p w14:paraId="427C09E7" w14:textId="1102C730" w:rsidR="00D54138" w:rsidRDefault="00D54138" w:rsidP="00B129C8">
      <w:pPr>
        <w:pStyle w:val="NoSpacing"/>
      </w:pPr>
      <w:r w:rsidRPr="00D54138">
        <w:lastRenderedPageBreak/>
        <w:t xml:space="preserve">Mario Oliveira  </w:t>
      </w:r>
    </w:p>
    <w:p w14:paraId="573BF219" w14:textId="77777777" w:rsidR="00D54138" w:rsidRDefault="00B9070B" w:rsidP="00B129C8">
      <w:pPr>
        <w:pStyle w:val="NoSpacing"/>
      </w:pPr>
      <w:r>
        <w:t>Metro Boston/Eastern MA</w:t>
      </w:r>
    </w:p>
    <w:p w14:paraId="2CCB714B" w14:textId="77777777" w:rsidR="00D54138" w:rsidRDefault="00D54138" w:rsidP="00B129C8">
      <w:pPr>
        <w:pStyle w:val="NoSpacing"/>
      </w:pPr>
      <w:hyperlink r:id="rId8" w:history="1">
        <w:r w:rsidRPr="00CF3401">
          <w:rPr>
            <w:rStyle w:val="Hyperlink"/>
          </w:rPr>
          <w:t>moliveira@nespin.riss.net</w:t>
        </w:r>
      </w:hyperlink>
      <w:r w:rsidR="00B9070B">
        <w:t xml:space="preserve">  </w:t>
      </w:r>
    </w:p>
    <w:p w14:paraId="1C652D61" w14:textId="1A36363D" w:rsidR="00B9070B" w:rsidRDefault="00B9070B" w:rsidP="00B129C8">
      <w:pPr>
        <w:pStyle w:val="NoSpacing"/>
      </w:pPr>
      <w:r>
        <w:t>617-799-9130</w:t>
      </w:r>
    </w:p>
    <w:p w14:paraId="6A686150" w14:textId="041CB407" w:rsidR="00B9070B" w:rsidRDefault="00B9070B" w:rsidP="00B129C8">
      <w:pPr>
        <w:pStyle w:val="NoSpacing"/>
      </w:pPr>
    </w:p>
    <w:p w14:paraId="5C33225E" w14:textId="30BA6856" w:rsidR="00D54138" w:rsidRDefault="00D54138" w:rsidP="00B129C8">
      <w:pPr>
        <w:pStyle w:val="NoSpacing"/>
      </w:pPr>
      <w:r>
        <w:t xml:space="preserve">Jim Hurley         </w:t>
      </w:r>
    </w:p>
    <w:p w14:paraId="79FD37E1" w14:textId="77777777" w:rsidR="00D54138" w:rsidRDefault="00B9070B" w:rsidP="00B129C8">
      <w:pPr>
        <w:pStyle w:val="NoSpacing"/>
      </w:pPr>
      <w:r>
        <w:t>Western &amp; Central MA</w:t>
      </w:r>
    </w:p>
    <w:p w14:paraId="2F0EB776" w14:textId="77777777" w:rsidR="00D54138" w:rsidRDefault="00D54138" w:rsidP="00B129C8">
      <w:pPr>
        <w:pStyle w:val="NoSpacing"/>
      </w:pPr>
      <w:hyperlink r:id="rId9" w:history="1">
        <w:r w:rsidRPr="00CF3401">
          <w:rPr>
            <w:rStyle w:val="Hyperlink"/>
          </w:rPr>
          <w:t>jhurley@nespin.riss.net</w:t>
        </w:r>
      </w:hyperlink>
      <w:r w:rsidR="00B9070B">
        <w:t xml:space="preserve">          </w:t>
      </w:r>
    </w:p>
    <w:p w14:paraId="21644A3C" w14:textId="59EE891B" w:rsidR="00B9070B" w:rsidRDefault="00B9070B" w:rsidP="00B129C8">
      <w:pPr>
        <w:pStyle w:val="NoSpacing"/>
      </w:pPr>
      <w:bookmarkStart w:id="0" w:name="_GoBack"/>
      <w:bookmarkEnd w:id="0"/>
      <w:r>
        <w:t>508-450-4488</w:t>
      </w:r>
    </w:p>
    <w:p w14:paraId="21E236BC" w14:textId="7E5A972B" w:rsidR="00335027" w:rsidRDefault="00335027" w:rsidP="00B129C8">
      <w:pPr>
        <w:pStyle w:val="NoSpacing"/>
      </w:pPr>
    </w:p>
    <w:p w14:paraId="74665AC2" w14:textId="73879FBC" w:rsidR="00335027" w:rsidRPr="009D44C5" w:rsidRDefault="00335027" w:rsidP="00B129C8">
      <w:pPr>
        <w:pStyle w:val="NoSpacing"/>
      </w:pPr>
      <w:r>
        <w:rPr>
          <w:rStyle w:val="EndnoteReference"/>
        </w:rPr>
        <w:endnoteReference w:id="1"/>
      </w:r>
    </w:p>
    <w:sectPr w:rsidR="00335027" w:rsidRPr="009D4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58098" w14:textId="77777777" w:rsidR="00645602" w:rsidRDefault="00645602" w:rsidP="00335027">
      <w:pPr>
        <w:spacing w:after="0" w:line="240" w:lineRule="auto"/>
      </w:pPr>
      <w:r>
        <w:separator/>
      </w:r>
    </w:p>
  </w:endnote>
  <w:endnote w:type="continuationSeparator" w:id="0">
    <w:p w14:paraId="03AC0C1D" w14:textId="77777777" w:rsidR="00645602" w:rsidRDefault="00645602" w:rsidP="00335027">
      <w:pPr>
        <w:spacing w:after="0" w:line="240" w:lineRule="auto"/>
      </w:pPr>
      <w:r>
        <w:continuationSeparator/>
      </w:r>
    </w:p>
  </w:endnote>
  <w:endnote w:id="1">
    <w:p w14:paraId="3507EED3" w14:textId="6CAFB02F" w:rsidR="00335027" w:rsidRDefault="00335027">
      <w:pPr>
        <w:pStyle w:val="EndnoteText"/>
      </w:pPr>
      <w:r>
        <w:rPr>
          <w:rStyle w:val="EndnoteReference"/>
        </w:rPr>
        <w:endnoteRef/>
      </w:r>
      <w:r>
        <w:t xml:space="preserve"> Photo rights purchased from iStock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E8E0" w14:textId="77777777" w:rsidR="00645602" w:rsidRDefault="00645602" w:rsidP="00335027">
      <w:pPr>
        <w:spacing w:after="0" w:line="240" w:lineRule="auto"/>
      </w:pPr>
      <w:r>
        <w:separator/>
      </w:r>
    </w:p>
  </w:footnote>
  <w:footnote w:type="continuationSeparator" w:id="0">
    <w:p w14:paraId="190DCD07" w14:textId="77777777" w:rsidR="00645602" w:rsidRDefault="00645602" w:rsidP="0033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1614C"/>
    <w:multiLevelType w:val="hybridMultilevel"/>
    <w:tmpl w:val="B2A8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28"/>
    <w:rsid w:val="000152F5"/>
    <w:rsid w:val="00031B2B"/>
    <w:rsid w:val="00046614"/>
    <w:rsid w:val="000E6180"/>
    <w:rsid w:val="001C1889"/>
    <w:rsid w:val="002062A4"/>
    <w:rsid w:val="0021421F"/>
    <w:rsid w:val="002A7E2A"/>
    <w:rsid w:val="00335027"/>
    <w:rsid w:val="00343775"/>
    <w:rsid w:val="00357EB6"/>
    <w:rsid w:val="003676BE"/>
    <w:rsid w:val="003D4EA1"/>
    <w:rsid w:val="003F76DC"/>
    <w:rsid w:val="004918CD"/>
    <w:rsid w:val="00645602"/>
    <w:rsid w:val="006E78C0"/>
    <w:rsid w:val="00726DBE"/>
    <w:rsid w:val="00732208"/>
    <w:rsid w:val="007A3028"/>
    <w:rsid w:val="008518C2"/>
    <w:rsid w:val="008A4669"/>
    <w:rsid w:val="008F352A"/>
    <w:rsid w:val="0093393A"/>
    <w:rsid w:val="00963475"/>
    <w:rsid w:val="009C3431"/>
    <w:rsid w:val="009D44C5"/>
    <w:rsid w:val="009F4B39"/>
    <w:rsid w:val="00A84761"/>
    <w:rsid w:val="00A92224"/>
    <w:rsid w:val="00AB5786"/>
    <w:rsid w:val="00B129C8"/>
    <w:rsid w:val="00B3574A"/>
    <w:rsid w:val="00B9070B"/>
    <w:rsid w:val="00C51709"/>
    <w:rsid w:val="00D3684C"/>
    <w:rsid w:val="00D54138"/>
    <w:rsid w:val="00D601F5"/>
    <w:rsid w:val="00D813DA"/>
    <w:rsid w:val="00D922E1"/>
    <w:rsid w:val="00DE2E39"/>
    <w:rsid w:val="00E00D19"/>
    <w:rsid w:val="00F03768"/>
    <w:rsid w:val="00F44FA3"/>
    <w:rsid w:val="00F85BD4"/>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13C1"/>
  <w15:chartTrackingRefBased/>
  <w15:docId w15:val="{39AB9BC3-63FC-4ED2-BEF3-31868957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028"/>
    <w:pPr>
      <w:spacing w:after="0" w:line="240" w:lineRule="auto"/>
    </w:pPr>
  </w:style>
  <w:style w:type="paragraph" w:styleId="BalloonText">
    <w:name w:val="Balloon Text"/>
    <w:basedOn w:val="Normal"/>
    <w:link w:val="BalloonTextChar"/>
    <w:uiPriority w:val="99"/>
    <w:semiHidden/>
    <w:unhideWhenUsed/>
    <w:rsid w:val="00F4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FA3"/>
    <w:rPr>
      <w:rFonts w:ascii="Segoe UI" w:hAnsi="Segoe UI" w:cs="Segoe UI"/>
      <w:sz w:val="18"/>
      <w:szCs w:val="18"/>
    </w:rPr>
  </w:style>
  <w:style w:type="character" w:styleId="Hyperlink">
    <w:name w:val="Hyperlink"/>
    <w:basedOn w:val="DefaultParagraphFont"/>
    <w:uiPriority w:val="99"/>
    <w:unhideWhenUsed/>
    <w:rsid w:val="00B9070B"/>
    <w:rPr>
      <w:color w:val="0563C1" w:themeColor="hyperlink"/>
      <w:u w:val="single"/>
    </w:rPr>
  </w:style>
  <w:style w:type="character" w:styleId="UnresolvedMention">
    <w:name w:val="Unresolved Mention"/>
    <w:basedOn w:val="DefaultParagraphFont"/>
    <w:uiPriority w:val="99"/>
    <w:semiHidden/>
    <w:unhideWhenUsed/>
    <w:rsid w:val="00B9070B"/>
    <w:rPr>
      <w:color w:val="605E5C"/>
      <w:shd w:val="clear" w:color="auto" w:fill="E1DFDD"/>
    </w:rPr>
  </w:style>
  <w:style w:type="paragraph" w:styleId="EndnoteText">
    <w:name w:val="endnote text"/>
    <w:basedOn w:val="Normal"/>
    <w:link w:val="EndnoteTextChar"/>
    <w:uiPriority w:val="99"/>
    <w:semiHidden/>
    <w:unhideWhenUsed/>
    <w:rsid w:val="003350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5027"/>
    <w:rPr>
      <w:sz w:val="20"/>
      <w:szCs w:val="20"/>
    </w:rPr>
  </w:style>
  <w:style w:type="character" w:styleId="EndnoteReference">
    <w:name w:val="endnote reference"/>
    <w:basedOn w:val="DefaultParagraphFont"/>
    <w:uiPriority w:val="99"/>
    <w:semiHidden/>
    <w:unhideWhenUsed/>
    <w:rsid w:val="00335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iveira@nespin.ris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urley@nespin.ri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41D9A-5D68-4FD4-BBF4-92421D38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JHurley</dc:creator>
  <cp:keywords/>
  <dc:description/>
  <cp:lastModifiedBy>Owner</cp:lastModifiedBy>
  <cp:revision>6</cp:revision>
  <cp:lastPrinted>2019-08-16T02:51:00Z</cp:lastPrinted>
  <dcterms:created xsi:type="dcterms:W3CDTF">2019-08-23T13:56:00Z</dcterms:created>
  <dcterms:modified xsi:type="dcterms:W3CDTF">2019-08-23T14:18:00Z</dcterms:modified>
</cp:coreProperties>
</file>