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7F" w:rsidRDefault="0028427F" w:rsidP="0028427F">
      <w:pPr>
        <w:ind w:right="-720"/>
      </w:pPr>
      <w:r>
        <w:rPr>
          <w:noProof/>
        </w:rPr>
        <mc:AlternateContent>
          <mc:Choice Requires="wps">
            <w:drawing>
              <wp:anchor distT="0" distB="0" distL="114300" distR="114300" simplePos="0" relativeHeight="251659264" behindDoc="0" locked="0" layoutInCell="1" allowOverlap="1" wp14:anchorId="7DB8331E" wp14:editId="3646FDF1">
                <wp:simplePos x="0" y="0"/>
                <wp:positionH relativeFrom="column">
                  <wp:posOffset>1447800</wp:posOffset>
                </wp:positionH>
                <wp:positionV relativeFrom="paragraph">
                  <wp:posOffset>57150</wp:posOffset>
                </wp:positionV>
                <wp:extent cx="4181475" cy="8667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18147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1FF" w:rsidRDefault="000D21FF" w:rsidP="00B857EA">
                            <w:pPr>
                              <w:pStyle w:val="NoSpacing"/>
                              <w:jc w:val="center"/>
                              <w:rPr>
                                <w:b/>
                                <w:bCs/>
                                <w:sz w:val="28"/>
                                <w:szCs w:val="28"/>
                              </w:rPr>
                            </w:pPr>
                          </w:p>
                          <w:p w:rsidR="000D21FF" w:rsidRPr="007726B8" w:rsidRDefault="000D21FF" w:rsidP="00B857EA">
                            <w:pPr>
                              <w:pStyle w:val="NoSpacing"/>
                              <w:jc w:val="center"/>
                              <w:rPr>
                                <w:rFonts w:ascii="Book Antiqua" w:hAnsi="Book Antiqua"/>
                                <w:b/>
                                <w:bCs/>
                                <w:sz w:val="24"/>
                              </w:rPr>
                            </w:pPr>
                            <w:r w:rsidRPr="007726B8">
                              <w:rPr>
                                <w:rFonts w:ascii="Book Antiqua" w:hAnsi="Book Antiqua"/>
                                <w:b/>
                                <w:bCs/>
                                <w:sz w:val="24"/>
                              </w:rPr>
                              <w:t>New Hampshire Association of Chiefs of Police, Inc.</w:t>
                            </w:r>
                            <w:r w:rsidRPr="007726B8">
                              <w:rPr>
                                <w:rFonts w:ascii="Book Antiqua" w:hAnsi="Book Antiqua"/>
                                <w:b/>
                                <w:bCs/>
                                <w:sz w:val="24"/>
                              </w:rPr>
                              <w:br/>
                              <w:t>One Municipal Drive</w:t>
                            </w:r>
                          </w:p>
                          <w:p w:rsidR="000D21FF" w:rsidRPr="007726B8" w:rsidRDefault="000D21FF" w:rsidP="00B857EA">
                            <w:pPr>
                              <w:pStyle w:val="NoSpacing"/>
                              <w:jc w:val="center"/>
                              <w:rPr>
                                <w:rFonts w:ascii="Book Antiqua" w:hAnsi="Book Antiqua"/>
                                <w:sz w:val="24"/>
                              </w:rPr>
                            </w:pPr>
                            <w:r w:rsidRPr="007726B8">
                              <w:rPr>
                                <w:rFonts w:ascii="Book Antiqua" w:hAnsi="Book Antiqua"/>
                                <w:b/>
                                <w:bCs/>
                                <w:sz w:val="24"/>
                              </w:rPr>
                              <w:t>Derry, NH  03038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B8331E" id="_x0000_t202" coordsize="21600,21600" o:spt="202" path="m,l,21600r21600,l21600,xe">
                <v:stroke joinstyle="miter"/>
                <v:path gradientshapeok="t" o:connecttype="rect"/>
              </v:shapetype>
              <v:shape id="Text Box 3" o:spid="_x0000_s1026" type="#_x0000_t202" style="position:absolute;margin-left:114pt;margin-top:4.5pt;width:329.25pt;height:6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" fillcolor="white [3201]" stroked="f" strokeweight=".5pt">
                <v:textbox>
                  <w:txbxContent>
                    <w:p w:rsidR="000D21FF" w:rsidRDefault="000D21FF" w:rsidP="00B857EA">
                      <w:pPr>
                        <w:pStyle w:val="NoSpacing"/>
                        <w:jc w:val="center"/>
                        <w:rPr>
                          <w:b/>
                          <w:bCs/>
                          <w:sz w:val="28"/>
                          <w:szCs w:val="28"/>
                        </w:rPr>
                      </w:pPr>
                    </w:p>
                    <w:p w:rsidR="000D21FF" w:rsidRPr="007726B8" w:rsidRDefault="000D21FF" w:rsidP="00B857EA">
                      <w:pPr>
                        <w:pStyle w:val="NoSpacing"/>
                        <w:jc w:val="center"/>
                        <w:rPr>
                          <w:rFonts w:ascii="Book Antiqua" w:hAnsi="Book Antiqua"/>
                          <w:b/>
                          <w:bCs/>
                          <w:sz w:val="24"/>
                        </w:rPr>
                      </w:pPr>
                      <w:r w:rsidRPr="007726B8">
                        <w:rPr>
                          <w:rFonts w:ascii="Book Antiqua" w:hAnsi="Book Antiqua"/>
                          <w:b/>
                          <w:bCs/>
                          <w:sz w:val="24"/>
                        </w:rPr>
                        <w:t>New Hampshire Association of Chiefs of Police, Inc.</w:t>
                      </w:r>
                      <w:r w:rsidRPr="007726B8">
                        <w:rPr>
                          <w:rFonts w:ascii="Book Antiqua" w:hAnsi="Book Antiqua"/>
                          <w:b/>
                          <w:bCs/>
                          <w:sz w:val="24"/>
                        </w:rPr>
                        <w:br/>
                        <w:t>One Municipal Drive</w:t>
                      </w:r>
                    </w:p>
                    <w:p w:rsidR="000D21FF" w:rsidRPr="007726B8" w:rsidRDefault="000D21FF" w:rsidP="00B857EA">
                      <w:pPr>
                        <w:pStyle w:val="NoSpacing"/>
                        <w:jc w:val="center"/>
                        <w:rPr>
                          <w:rFonts w:ascii="Book Antiqua" w:hAnsi="Book Antiqua"/>
                          <w:sz w:val="24"/>
                        </w:rPr>
                      </w:pPr>
                      <w:r w:rsidRPr="007726B8">
                        <w:rPr>
                          <w:rFonts w:ascii="Book Antiqua" w:hAnsi="Book Antiqua"/>
                          <w:b/>
                          <w:bCs/>
                          <w:sz w:val="24"/>
                        </w:rPr>
                        <w:t>Derry, NH  03038</w:t>
                      </w:r>
                    </w:p>
                  </w:txbxContent>
                </v:textbox>
              </v:shape>
            </w:pict>
          </mc:Fallback>
        </mc:AlternateContent>
      </w:r>
      <w:r w:rsidRPr="0028427F">
        <w:rPr>
          <w:noProof/>
        </w:rPr>
        <w:drawing>
          <wp:inline distT="0" distB="0" distL="0" distR="0" wp14:anchorId="4AC35739" wp14:editId="42F6155A">
            <wp:extent cx="873127" cy="914400"/>
            <wp:effectExtent l="0" t="0" r="3175" b="0"/>
            <wp:docPr id="1" name="Picture 1" descr="C:\Users\Pat\Desktop\logos\nhacoplogo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Desktop\logos\nhacoplogoh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3127" cy="914400"/>
                    </a:xfrm>
                    <a:prstGeom prst="rect">
                      <a:avLst/>
                    </a:prstGeom>
                    <a:noFill/>
                    <a:ln>
                      <a:noFill/>
                    </a:ln>
                  </pic:spPr>
                </pic:pic>
              </a:graphicData>
            </a:graphic>
          </wp:inline>
        </w:drawing>
      </w:r>
      <w:r>
        <w:tab/>
      </w:r>
      <w:r>
        <w:tab/>
      </w:r>
      <w:r>
        <w:tab/>
      </w:r>
      <w:r>
        <w:tab/>
      </w:r>
      <w:r>
        <w:tab/>
      </w:r>
      <w:r>
        <w:tab/>
      </w:r>
      <w:r>
        <w:tab/>
      </w:r>
      <w:r>
        <w:tab/>
      </w:r>
      <w:r>
        <w:tab/>
      </w:r>
      <w:r>
        <w:tab/>
      </w:r>
      <w:r>
        <w:tab/>
      </w:r>
      <w:r>
        <w:tab/>
      </w:r>
      <w:r w:rsidRPr="0028427F">
        <w:rPr>
          <w:noProof/>
        </w:rPr>
        <w:drawing>
          <wp:inline distT="0" distB="0" distL="0" distR="0" wp14:anchorId="759DE9E5" wp14:editId="4622EBFB">
            <wp:extent cx="873127" cy="914400"/>
            <wp:effectExtent l="0" t="0" r="3175" b="0"/>
            <wp:docPr id="2" name="Picture 2" descr="C:\Users\Pat\Desktop\logos\nhacoplogo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Desktop\logos\nhacoplogoh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3127" cy="914400"/>
                    </a:xfrm>
                    <a:prstGeom prst="rect">
                      <a:avLst/>
                    </a:prstGeom>
                    <a:noFill/>
                    <a:ln>
                      <a:noFill/>
                    </a:ln>
                  </pic:spPr>
                </pic:pic>
              </a:graphicData>
            </a:graphic>
          </wp:inline>
        </w:drawing>
      </w:r>
      <w:r>
        <w:tab/>
      </w:r>
    </w:p>
    <w:p w:rsidR="00702EAB" w:rsidRPr="004D2722" w:rsidRDefault="0028427F" w:rsidP="00153D4A">
      <w:pPr>
        <w:tabs>
          <w:tab w:val="left" w:pos="6165"/>
        </w:tabs>
        <w:jc w:val="center"/>
        <w:rPr>
          <w:rFonts w:ascii="Book Antiqua" w:hAnsi="Book Antiqua"/>
          <w:b/>
          <w:sz w:val="34"/>
          <w:szCs w:val="34"/>
          <w:u w:val="single"/>
        </w:rPr>
      </w:pPr>
      <w:r w:rsidRPr="004D2722">
        <w:rPr>
          <w:rFonts w:ascii="Book Antiqua" w:hAnsi="Book Antiqua"/>
          <w:b/>
          <w:sz w:val="34"/>
          <w:szCs w:val="34"/>
          <w:u w:val="single"/>
        </w:rPr>
        <w:t>MEMBERSHIP</w:t>
      </w:r>
      <w:r w:rsidR="00153D4A" w:rsidRPr="004D2722">
        <w:rPr>
          <w:rFonts w:ascii="Book Antiqua" w:hAnsi="Book Antiqua"/>
          <w:b/>
          <w:sz w:val="34"/>
          <w:szCs w:val="34"/>
          <w:u w:val="single"/>
        </w:rPr>
        <w:t xml:space="preserve"> APPLICATION</w:t>
      </w:r>
    </w:p>
    <w:p w:rsidR="00153D4A" w:rsidRDefault="0028427F" w:rsidP="00153D4A">
      <w:pPr>
        <w:tabs>
          <w:tab w:val="left" w:pos="6165"/>
        </w:tabs>
        <w:jc w:val="center"/>
        <w:rPr>
          <w:rFonts w:ascii="Book Antiqua" w:hAnsi="Book Antiqua"/>
          <w:i/>
        </w:rPr>
      </w:pPr>
      <w:r w:rsidRPr="00153D4A">
        <w:rPr>
          <w:rFonts w:ascii="Book Antiqua" w:hAnsi="Book Antiqua"/>
          <w:i/>
        </w:rPr>
        <w:t>I wish to become a member of the New Hampshire A</w:t>
      </w:r>
      <w:r w:rsidR="00153D4A" w:rsidRPr="00153D4A">
        <w:rPr>
          <w:rFonts w:ascii="Book Antiqua" w:hAnsi="Book Antiqua"/>
          <w:i/>
        </w:rPr>
        <w:t xml:space="preserve">ssociation of Chiefs of Police </w:t>
      </w:r>
      <w:r w:rsidR="00153D4A">
        <w:rPr>
          <w:rFonts w:ascii="Book Antiqua" w:hAnsi="Book Antiqua"/>
          <w:i/>
        </w:rPr>
        <w:t>and</w:t>
      </w:r>
      <w:r w:rsidR="00153D4A" w:rsidRPr="00153D4A">
        <w:rPr>
          <w:rFonts w:ascii="Book Antiqua" w:hAnsi="Book Antiqua"/>
          <w:i/>
        </w:rPr>
        <w:t xml:space="preserve"> to be e</w:t>
      </w:r>
      <w:r w:rsidRPr="00153D4A">
        <w:rPr>
          <w:rFonts w:ascii="Book Antiqua" w:hAnsi="Book Antiqua"/>
          <w:i/>
        </w:rPr>
        <w:t>ntitled to all benefits</w:t>
      </w:r>
      <w:r w:rsidR="00153D4A" w:rsidRPr="00153D4A">
        <w:rPr>
          <w:rFonts w:ascii="Book Antiqua" w:hAnsi="Book Antiqua"/>
          <w:i/>
        </w:rPr>
        <w:t xml:space="preserve">, </w:t>
      </w:r>
      <w:r w:rsidRPr="00153D4A">
        <w:rPr>
          <w:rFonts w:ascii="Book Antiqua" w:hAnsi="Book Antiqua"/>
          <w:i/>
        </w:rPr>
        <w:t>privileges</w:t>
      </w:r>
      <w:r w:rsidR="00153D4A" w:rsidRPr="00153D4A">
        <w:rPr>
          <w:rFonts w:ascii="Book Antiqua" w:hAnsi="Book Antiqua"/>
          <w:i/>
        </w:rPr>
        <w:t>, and services</w:t>
      </w:r>
      <w:r w:rsidRPr="00153D4A">
        <w:rPr>
          <w:rFonts w:ascii="Book Antiqua" w:hAnsi="Book Antiqua"/>
          <w:i/>
        </w:rPr>
        <w:t xml:space="preserve"> of the Association.</w:t>
      </w:r>
    </w:p>
    <w:p w:rsidR="004D2722" w:rsidRDefault="004D2722" w:rsidP="004D2722">
      <w:pPr>
        <w:tabs>
          <w:tab w:val="left" w:pos="6165"/>
        </w:tabs>
        <w:jc w:val="center"/>
        <w:rPr>
          <w:rFonts w:ascii="Book Antiqua" w:hAnsi="Book Antiqua"/>
          <w:i/>
          <w:sz w:val="10"/>
          <w:szCs w:val="10"/>
        </w:rPr>
      </w:pPr>
      <w:r>
        <w:rPr>
          <w:rFonts w:ascii="Book Antiqua" w:hAnsi="Book Antiqua"/>
          <w:b/>
        </w:rPr>
        <w:t xml:space="preserve">       </w:t>
      </w:r>
    </w:p>
    <w:p w:rsidR="004D2722" w:rsidRDefault="004D2722" w:rsidP="004D2722">
      <w:pPr>
        <w:pStyle w:val="NoSpacing"/>
        <w:rPr>
          <w:rFonts w:ascii="Book Antiqua" w:hAnsi="Book Antiqua"/>
          <w:b/>
        </w:rPr>
      </w:pPr>
      <w:r>
        <w:rPr>
          <w:rFonts w:ascii="Book Antiqua" w:hAnsi="Book Antiqua"/>
          <w:b/>
        </w:rPr>
        <w:t xml:space="preserve">                                                                                                </w:t>
      </w:r>
    </w:p>
    <w:p w:rsidR="00ED4CAA" w:rsidRDefault="004D2722" w:rsidP="00ED4CAA">
      <w:pPr>
        <w:pStyle w:val="NoSpacing"/>
        <w:rPr>
          <w:rFonts w:ascii="Book Antiqua" w:hAnsi="Book Antiqua"/>
          <w:b/>
        </w:rPr>
      </w:pPr>
      <w:r w:rsidRPr="00ED4CAA">
        <w:rPr>
          <w:rFonts w:ascii="Book Antiqua" w:hAnsi="Book Antiqua"/>
          <w:b/>
        </w:rPr>
        <w:t>Type of Membership</w:t>
      </w:r>
      <w:r>
        <w:rPr>
          <w:rFonts w:ascii="Book Antiqua" w:hAnsi="Book Antiqua"/>
          <w:b/>
        </w:rPr>
        <w:t xml:space="preserve">                            </w:t>
      </w:r>
      <w:r w:rsidR="00ED4CAA">
        <w:rPr>
          <w:rFonts w:ascii="Book Antiqua" w:hAnsi="Book Antiqua"/>
          <w:b/>
        </w:rPr>
        <w:t xml:space="preserve">Name: </w:t>
      </w:r>
      <w:bookmarkStart w:id="0" w:name="_GoBack"/>
      <w:r w:rsidR="00ED4CAA">
        <w:rPr>
          <w:rFonts w:ascii="Book Antiqua" w:hAnsi="Book Antiqua"/>
          <w:b/>
        </w:rPr>
        <w:object w:dxaOrig="514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82pt;height:18pt" o:ole="">
            <v:imagedata r:id="rId6" o:title=""/>
          </v:shape>
          <w:control r:id="rId7" w:name="TextBox1" w:shapeid="_x0000_i1059"/>
        </w:object>
      </w:r>
      <w:bookmarkEnd w:id="0"/>
    </w:p>
    <w:p w:rsidR="00ED4CAA" w:rsidRDefault="004D2722" w:rsidP="00ED4CAA">
      <w:pPr>
        <w:pStyle w:val="NoSpacing"/>
        <w:rPr>
          <w:rFonts w:ascii="Book Antiqua" w:hAnsi="Book Antiqua"/>
          <w:b/>
        </w:rPr>
      </w:pPr>
      <w:r>
        <w:rPr>
          <w:rFonts w:ascii="Book Antiqua" w:hAnsi="Book Antiqua"/>
        </w:rPr>
        <w:object w:dxaOrig="5145" w:dyaOrig="360">
          <v:shape id="_x0000_i1060" type="#_x0000_t75" style="width:14.25pt;height:18pt" o:ole="">
            <v:imagedata r:id="rId8" o:title=""/>
          </v:shape>
          <w:control r:id="rId9" w:name="CheckBox1" w:shapeid="_x0000_i1060"/>
        </w:object>
      </w:r>
      <w:r w:rsidRPr="00ED4CAA">
        <w:rPr>
          <w:rFonts w:ascii="Book Antiqua" w:hAnsi="Book Antiqua"/>
          <w:b/>
        </w:rPr>
        <w:t>Active</w:t>
      </w:r>
      <w:r>
        <w:rPr>
          <w:rFonts w:ascii="Book Antiqua" w:hAnsi="Book Antiqua"/>
          <w:b/>
        </w:rPr>
        <w:t xml:space="preserve">                                         </w:t>
      </w:r>
      <w:r w:rsidR="00ED4CAA">
        <w:rPr>
          <w:rFonts w:ascii="Book Antiqua" w:hAnsi="Book Antiqua"/>
          <w:b/>
        </w:rPr>
        <w:tab/>
        <w:t xml:space="preserve"> Title:    </w:t>
      </w:r>
      <w:r w:rsidR="00ED4CAA">
        <w:rPr>
          <w:rFonts w:ascii="Book Antiqua" w:hAnsi="Book Antiqua"/>
          <w:b/>
        </w:rPr>
        <w:object w:dxaOrig="5145" w:dyaOrig="360">
          <v:shape id="_x0000_i1061" type="#_x0000_t75" style="width:281.25pt;height:18pt" o:ole="">
            <v:imagedata r:id="rId10" o:title=""/>
          </v:shape>
          <w:control r:id="rId11" w:name="TextBox11" w:shapeid="_x0000_i1061"/>
        </w:object>
      </w:r>
    </w:p>
    <w:p w:rsidR="00ED4CAA" w:rsidRPr="00ED4CAA" w:rsidRDefault="004D2722" w:rsidP="00ED4CAA">
      <w:pPr>
        <w:pStyle w:val="NoSpacing"/>
        <w:rPr>
          <w:rFonts w:ascii="Book Antiqua" w:hAnsi="Book Antiqua"/>
          <w:b/>
        </w:rPr>
      </w:pPr>
      <w:r>
        <w:rPr>
          <w:rFonts w:ascii="Book Antiqua" w:hAnsi="Book Antiqua"/>
        </w:rPr>
        <w:object w:dxaOrig="5145" w:dyaOrig="360">
          <v:shape id="_x0000_i1062" type="#_x0000_t75" style="width:14.25pt;height:18pt" o:ole="">
            <v:imagedata r:id="rId8" o:title=""/>
          </v:shape>
          <w:control r:id="rId12" w:name="TextBox12" w:shapeid="_x0000_i1062"/>
        </w:object>
      </w:r>
      <w:r>
        <w:rPr>
          <w:rFonts w:ascii="Book Antiqua" w:hAnsi="Book Antiqua"/>
          <w:b/>
        </w:rPr>
        <w:t>Professional Associate</w:t>
      </w:r>
      <w:r w:rsidR="00ED4CAA">
        <w:rPr>
          <w:rFonts w:ascii="Book Antiqua" w:hAnsi="Book Antiqua"/>
          <w:b/>
        </w:rPr>
        <w:tab/>
      </w:r>
      <w:r w:rsidR="00ED4CAA">
        <w:rPr>
          <w:rFonts w:ascii="Book Antiqua" w:hAnsi="Book Antiqua"/>
          <w:b/>
        </w:rPr>
        <w:tab/>
        <w:t xml:space="preserve"> Agency Name: </w:t>
      </w:r>
      <w:r w:rsidR="00ED4CAA">
        <w:rPr>
          <w:rFonts w:ascii="Book Antiqua" w:hAnsi="Book Antiqua"/>
          <w:b/>
        </w:rPr>
        <w:object w:dxaOrig="5145" w:dyaOrig="360">
          <v:shape id="_x0000_i1063" type="#_x0000_t75" style="width:243.75pt;height:18pt" o:ole="">
            <v:imagedata r:id="rId13" o:title=""/>
          </v:shape>
          <w:control r:id="rId14" w:name="TextBox9" w:shapeid="_x0000_i1063"/>
        </w:object>
      </w:r>
      <w:r>
        <w:rPr>
          <w:rFonts w:ascii="Book Antiqua" w:hAnsi="Book Antiqua"/>
        </w:rPr>
        <w:object w:dxaOrig="5145" w:dyaOrig="360">
          <v:shape id="_x0000_i1064" type="#_x0000_t75" style="width:14.25pt;height:18pt" o:ole="">
            <v:imagedata r:id="rId8" o:title=""/>
          </v:shape>
          <w:control r:id="rId15" w:name="TextBox10" w:shapeid="_x0000_i1064"/>
        </w:object>
      </w:r>
      <w:r>
        <w:rPr>
          <w:rFonts w:ascii="Book Antiqua" w:hAnsi="Book Antiqua"/>
          <w:b/>
        </w:rPr>
        <w:t>Business</w:t>
      </w:r>
      <w:r w:rsidRPr="00ED4CAA">
        <w:rPr>
          <w:rFonts w:ascii="Book Antiqua" w:hAnsi="Book Antiqua"/>
          <w:b/>
        </w:rPr>
        <w:t xml:space="preserve"> </w:t>
      </w:r>
      <w:r>
        <w:rPr>
          <w:rFonts w:ascii="Book Antiqua" w:hAnsi="Book Antiqua"/>
          <w:b/>
        </w:rPr>
        <w:tab/>
      </w:r>
      <w:r w:rsidR="00ED4CAA">
        <w:rPr>
          <w:rFonts w:ascii="Book Antiqua" w:hAnsi="Book Antiqua"/>
          <w:b/>
        </w:rPr>
        <w:tab/>
      </w:r>
      <w:r w:rsidR="00ED4CAA">
        <w:rPr>
          <w:rFonts w:ascii="Book Antiqua" w:hAnsi="Book Antiqua"/>
          <w:b/>
        </w:rPr>
        <w:tab/>
      </w:r>
      <w:r>
        <w:rPr>
          <w:rFonts w:ascii="Book Antiqua" w:hAnsi="Book Antiqua"/>
          <w:b/>
        </w:rPr>
        <w:t xml:space="preserve">             </w:t>
      </w:r>
      <w:r w:rsidR="00ED4CAA">
        <w:rPr>
          <w:rFonts w:ascii="Book Antiqua" w:hAnsi="Book Antiqua"/>
          <w:b/>
        </w:rPr>
        <w:t xml:space="preserve"> Address: </w:t>
      </w:r>
      <w:r w:rsidR="00ED4CAA">
        <w:rPr>
          <w:rFonts w:ascii="Book Antiqua" w:hAnsi="Book Antiqua"/>
          <w:b/>
        </w:rPr>
        <w:object w:dxaOrig="5145" w:dyaOrig="360">
          <v:shape id="_x0000_i1065" type="#_x0000_t75" style="width:272.25pt;height:18pt" o:ole="">
            <v:imagedata r:id="rId16" o:title=""/>
          </v:shape>
          <w:control r:id="rId17" w:name="TextBox8" w:shapeid="_x0000_i1065"/>
        </w:object>
      </w:r>
    </w:p>
    <w:p w:rsidR="00ED4CAA" w:rsidRDefault="00ED4CAA" w:rsidP="00ED4CAA">
      <w:pPr>
        <w:pStyle w:val="NoSpacing"/>
      </w:pPr>
      <w:r>
        <w:rPr>
          <w:rFonts w:ascii="Book Antiqua" w:hAnsi="Book Antiqua"/>
          <w:b/>
        </w:rPr>
        <w:t xml:space="preserve">                                                                   Street: </w:t>
      </w:r>
      <w:r>
        <w:rPr>
          <w:rFonts w:ascii="Book Antiqua" w:hAnsi="Book Antiqua"/>
          <w:b/>
        </w:rPr>
        <w:object w:dxaOrig="5145" w:dyaOrig="360">
          <v:shape id="_x0000_i1066" type="#_x0000_t75" style="width:282.75pt;height:18pt" o:ole="">
            <v:imagedata r:id="rId18" o:title=""/>
          </v:shape>
          <w:control r:id="rId19" w:name="TextBox18" w:shapeid="_x0000_i1066"/>
        </w:object>
      </w:r>
    </w:p>
    <w:p w:rsidR="00ED4CAA" w:rsidRDefault="00ED4CAA" w:rsidP="00ED4CAA">
      <w:pPr>
        <w:pStyle w:val="NoSpacing"/>
      </w:pPr>
      <w:r>
        <w:rPr>
          <w:rFonts w:ascii="Book Antiqua" w:hAnsi="Book Antiqua"/>
          <w:b/>
        </w:rPr>
        <w:t xml:space="preserve">                                                                   City, State, Zip: </w:t>
      </w:r>
      <w:r>
        <w:rPr>
          <w:rFonts w:ascii="Book Antiqua" w:hAnsi="Book Antiqua"/>
          <w:b/>
        </w:rPr>
        <w:object w:dxaOrig="5145" w:dyaOrig="360">
          <v:shape id="_x0000_i1067" type="#_x0000_t75" style="width:237pt;height:18pt" o:ole="">
            <v:imagedata r:id="rId20" o:title=""/>
          </v:shape>
          <w:control r:id="rId21" w:name="TextBox19" w:shapeid="_x0000_i1067"/>
        </w:object>
      </w:r>
    </w:p>
    <w:p w:rsidR="00ED4CAA" w:rsidRDefault="00ED4CAA" w:rsidP="00ED4CAA">
      <w:pPr>
        <w:pStyle w:val="NoSpacing"/>
        <w:ind w:left="2160" w:firstLine="720"/>
      </w:pPr>
      <w:r>
        <w:rPr>
          <w:rFonts w:ascii="Book Antiqua" w:hAnsi="Book Antiqua"/>
          <w:b/>
        </w:rPr>
        <w:t xml:space="preserve">               Email Address: </w:t>
      </w:r>
      <w:r>
        <w:rPr>
          <w:rFonts w:ascii="Book Antiqua" w:hAnsi="Book Antiqua"/>
          <w:b/>
        </w:rPr>
        <w:object w:dxaOrig="5145" w:dyaOrig="360">
          <v:shape id="_x0000_i1068" type="#_x0000_t75" style="width:237pt;height:18pt" o:ole="">
            <v:imagedata r:id="rId20" o:title=""/>
          </v:shape>
          <w:control r:id="rId22" w:name="TextBox110" w:shapeid="_x0000_i1068"/>
        </w:object>
      </w:r>
    </w:p>
    <w:p w:rsidR="00ED4CAA" w:rsidRPr="004D2722" w:rsidRDefault="00ED4CAA" w:rsidP="00ED4CAA">
      <w:pPr>
        <w:pStyle w:val="NoSpacing"/>
        <w:rPr>
          <w:sz w:val="10"/>
          <w:szCs w:val="10"/>
        </w:rPr>
      </w:pPr>
    </w:p>
    <w:p w:rsidR="00ED4CAA" w:rsidRPr="00ED4CAA" w:rsidRDefault="00ED4CAA" w:rsidP="00ED4CAA">
      <w:pPr>
        <w:pStyle w:val="NoSpacing"/>
        <w:rPr>
          <w:rFonts w:ascii="Book Antiqua" w:hAnsi="Book Antiqua"/>
          <w:b/>
        </w:rPr>
      </w:pPr>
      <w:r w:rsidRPr="00ED4CAA">
        <w:rPr>
          <w:rFonts w:ascii="Book Antiqua" w:hAnsi="Book Antiqua"/>
          <w:b/>
        </w:rPr>
        <w:t>Sponsor:</w:t>
      </w:r>
    </w:p>
    <w:p w:rsidR="00ED4CAA" w:rsidRPr="00ED4CAA" w:rsidRDefault="00ED4CAA" w:rsidP="00153D4A">
      <w:pPr>
        <w:tabs>
          <w:tab w:val="left" w:pos="6165"/>
        </w:tabs>
        <w:jc w:val="center"/>
        <w:rPr>
          <w:rFonts w:ascii="Book Antiqua" w:hAnsi="Book Antiqua"/>
          <w:i/>
          <w:sz w:val="2"/>
          <w:szCs w:val="10"/>
        </w:rPr>
      </w:pPr>
    </w:p>
    <w:p w:rsidR="00725AC0" w:rsidRPr="00153D4A" w:rsidRDefault="00207F22" w:rsidP="00153D4A">
      <w:pPr>
        <w:tabs>
          <w:tab w:val="left" w:pos="6165"/>
        </w:tabs>
        <w:jc w:val="both"/>
        <w:rPr>
          <w:rFonts w:ascii="Book Antiqua" w:hAnsi="Book Antiqua"/>
        </w:rPr>
      </w:pPr>
      <w:r>
        <w:rPr>
          <w:rFonts w:ascii="Book Antiqua" w:hAnsi="Book Antiqua"/>
        </w:rPr>
        <w:object w:dxaOrig="5145" w:dyaOrig="360" w14:anchorId="336508B8">
          <v:shape id="_x0000_i1069" type="#_x0000_t75" style="width:177pt;height:23.25pt" o:ole="">
            <v:imagedata r:id="rId23" o:title=""/>
          </v:shape>
          <w:control r:id="rId24" w:name="TextBox17" w:shapeid="_x0000_i1069"/>
        </w:object>
      </w:r>
      <w:r>
        <w:rPr>
          <w:rFonts w:ascii="Book Antiqua" w:hAnsi="Book Antiqua"/>
        </w:rPr>
        <w:t xml:space="preserve">    </w:t>
      </w:r>
      <w:r>
        <w:rPr>
          <w:rFonts w:ascii="Book Antiqua" w:hAnsi="Book Antiqua"/>
        </w:rPr>
        <w:object w:dxaOrig="5145" w:dyaOrig="360" w14:anchorId="118E543A">
          <v:shape id="_x0000_i1070" type="#_x0000_t75" style="width:157.5pt;height:24pt" o:ole="">
            <v:imagedata r:id="rId25" o:title=""/>
          </v:shape>
          <w:control r:id="rId26" w:name="TextBox16" w:shapeid="_x0000_i1070"/>
        </w:object>
      </w:r>
      <w:r>
        <w:rPr>
          <w:rFonts w:ascii="Book Antiqua" w:hAnsi="Book Antiqua"/>
        </w:rPr>
        <w:t xml:space="preserve">  </w:t>
      </w:r>
      <w:r>
        <w:rPr>
          <w:rFonts w:ascii="Book Antiqua" w:hAnsi="Book Antiqua"/>
        </w:rPr>
        <w:object w:dxaOrig="5145" w:dyaOrig="360" w14:anchorId="66081306">
          <v:shape id="_x0000_i1071" type="#_x0000_t75" style="width:151.5pt;height:24.75pt" o:ole="">
            <v:imagedata r:id="rId27" o:title=""/>
          </v:shape>
          <w:control r:id="rId28" w:name="CheckBox12" w:shapeid="_x0000_i1071"/>
        </w:object>
      </w:r>
    </w:p>
    <w:p w:rsidR="00725AC0" w:rsidRPr="00153D4A" w:rsidRDefault="00725AC0" w:rsidP="00153D4A">
      <w:pPr>
        <w:tabs>
          <w:tab w:val="left" w:pos="6165"/>
        </w:tabs>
        <w:jc w:val="both"/>
        <w:rPr>
          <w:rFonts w:ascii="Book Antiqua" w:hAnsi="Book Antiqua"/>
        </w:rPr>
      </w:pPr>
      <w:r w:rsidRPr="00153D4A">
        <w:rPr>
          <w:rFonts w:ascii="Book Antiqua" w:hAnsi="Book Antiqua"/>
        </w:rPr>
        <w:t xml:space="preserve">      </w:t>
      </w:r>
      <w:r w:rsidR="00C52051" w:rsidRPr="00153D4A">
        <w:rPr>
          <w:rFonts w:ascii="Book Antiqua" w:hAnsi="Book Antiqua"/>
        </w:rPr>
        <w:t xml:space="preserve">    </w:t>
      </w:r>
      <w:r w:rsidR="00207F22">
        <w:rPr>
          <w:rFonts w:ascii="Book Antiqua" w:hAnsi="Book Antiqua"/>
        </w:rPr>
        <w:t xml:space="preserve">       </w:t>
      </w:r>
      <w:r w:rsidR="00F73BDD">
        <w:rPr>
          <w:rFonts w:ascii="Book Antiqua" w:hAnsi="Book Antiqua"/>
        </w:rPr>
        <w:t xml:space="preserve">   </w:t>
      </w:r>
      <w:r w:rsidR="00C52051" w:rsidRPr="00153D4A">
        <w:rPr>
          <w:rFonts w:ascii="Book Antiqua" w:hAnsi="Book Antiqua"/>
        </w:rPr>
        <w:t xml:space="preserve"> </w:t>
      </w:r>
      <w:r w:rsidR="00CD4486">
        <w:rPr>
          <w:rFonts w:ascii="Book Antiqua" w:hAnsi="Book Antiqua"/>
        </w:rPr>
        <w:t xml:space="preserve">    </w:t>
      </w:r>
      <w:r w:rsidRPr="00153D4A">
        <w:rPr>
          <w:rFonts w:ascii="Book Antiqua" w:hAnsi="Book Antiqua"/>
        </w:rPr>
        <w:t xml:space="preserve"> </w:t>
      </w:r>
      <w:r w:rsidR="00C52051" w:rsidRPr="00050945">
        <w:rPr>
          <w:rFonts w:ascii="Book Antiqua" w:hAnsi="Book Antiqua"/>
          <w:b/>
        </w:rPr>
        <w:t>Name</w:t>
      </w:r>
      <w:r w:rsidRPr="00153D4A">
        <w:rPr>
          <w:rFonts w:ascii="Book Antiqua" w:hAnsi="Book Antiqua"/>
        </w:rPr>
        <w:t xml:space="preserve">                                                 </w:t>
      </w:r>
      <w:r w:rsidR="00CD4486">
        <w:rPr>
          <w:rFonts w:ascii="Book Antiqua" w:hAnsi="Book Antiqua"/>
        </w:rPr>
        <w:t xml:space="preserve">     </w:t>
      </w:r>
      <w:r w:rsidRPr="00153D4A">
        <w:rPr>
          <w:rFonts w:ascii="Book Antiqua" w:hAnsi="Book Antiqua"/>
        </w:rPr>
        <w:t xml:space="preserve">  </w:t>
      </w:r>
      <w:r w:rsidR="00C52051" w:rsidRPr="00050945">
        <w:rPr>
          <w:rFonts w:ascii="Book Antiqua" w:hAnsi="Book Antiqua"/>
          <w:b/>
        </w:rPr>
        <w:t>Title</w:t>
      </w:r>
      <w:r w:rsidR="00C52051" w:rsidRPr="00153D4A">
        <w:rPr>
          <w:rFonts w:ascii="Book Antiqua" w:hAnsi="Book Antiqua"/>
        </w:rPr>
        <w:tab/>
      </w:r>
      <w:r w:rsidRPr="00050945">
        <w:rPr>
          <w:rFonts w:ascii="Book Antiqua" w:hAnsi="Book Antiqua"/>
          <w:b/>
        </w:rPr>
        <w:t xml:space="preserve">    </w:t>
      </w:r>
      <w:r w:rsidR="00C52051" w:rsidRPr="00050945">
        <w:rPr>
          <w:rFonts w:ascii="Book Antiqua" w:hAnsi="Book Antiqua"/>
          <w:b/>
        </w:rPr>
        <w:t xml:space="preserve">              </w:t>
      </w:r>
      <w:r w:rsidR="00F73BDD" w:rsidRPr="00050945">
        <w:rPr>
          <w:rFonts w:ascii="Book Antiqua" w:hAnsi="Book Antiqua"/>
          <w:b/>
        </w:rPr>
        <w:t xml:space="preserve">      </w:t>
      </w:r>
      <w:r w:rsidR="00CD4486">
        <w:rPr>
          <w:rFonts w:ascii="Book Antiqua" w:hAnsi="Book Antiqua"/>
          <w:b/>
        </w:rPr>
        <w:t xml:space="preserve">    </w:t>
      </w:r>
      <w:r w:rsidR="00C52051" w:rsidRPr="00050945">
        <w:rPr>
          <w:rFonts w:ascii="Book Antiqua" w:hAnsi="Book Antiqua"/>
          <w:b/>
        </w:rPr>
        <w:t xml:space="preserve">    </w:t>
      </w:r>
      <w:r w:rsidR="007726B8">
        <w:rPr>
          <w:rFonts w:ascii="Book Antiqua" w:hAnsi="Book Antiqua"/>
          <w:b/>
        </w:rPr>
        <w:t xml:space="preserve"> </w:t>
      </w:r>
      <w:r w:rsidR="00C52051" w:rsidRPr="00050945">
        <w:rPr>
          <w:rFonts w:ascii="Book Antiqua" w:hAnsi="Book Antiqua"/>
          <w:b/>
        </w:rPr>
        <w:t>City, State</w:t>
      </w:r>
    </w:p>
    <w:p w:rsidR="00725AC0" w:rsidRPr="00F73BDD" w:rsidRDefault="00C52051" w:rsidP="00153D4A">
      <w:pPr>
        <w:tabs>
          <w:tab w:val="left" w:pos="6165"/>
        </w:tabs>
        <w:jc w:val="both"/>
        <w:rPr>
          <w:rFonts w:ascii="Book Antiqua" w:hAnsi="Book Antiqua"/>
          <w:sz w:val="21"/>
          <w:szCs w:val="21"/>
        </w:rPr>
      </w:pPr>
      <w:r w:rsidRPr="00F73BDD">
        <w:rPr>
          <w:rFonts w:ascii="Book Antiqua" w:hAnsi="Book Antiqua"/>
          <w:b/>
          <w:sz w:val="21"/>
          <w:szCs w:val="21"/>
        </w:rPr>
        <w:t>ACTIVE MEMBERS</w:t>
      </w:r>
      <w:r w:rsidRPr="00F73BDD">
        <w:rPr>
          <w:rFonts w:ascii="Book Antiqua" w:hAnsi="Book Antiqua"/>
          <w:sz w:val="21"/>
          <w:szCs w:val="21"/>
        </w:rPr>
        <w:t xml:space="preserve"> shall consist of duly appointed or elected Chiefs of Police, Superintendents, Marshals, or Executive Heads of local, county, regional, or state law enforcement agencies within New Hampshire having full law enforcement powers</w:t>
      </w:r>
      <w:r w:rsidR="00F42A27">
        <w:rPr>
          <w:rFonts w:ascii="Book Antiqua" w:hAnsi="Book Antiqua"/>
          <w:sz w:val="21"/>
          <w:szCs w:val="21"/>
        </w:rPr>
        <w:t>.</w:t>
      </w:r>
    </w:p>
    <w:p w:rsidR="00C52051" w:rsidRPr="00F73BDD" w:rsidRDefault="00C52051" w:rsidP="00153D4A">
      <w:pPr>
        <w:tabs>
          <w:tab w:val="left" w:pos="6165"/>
        </w:tabs>
        <w:jc w:val="both"/>
        <w:rPr>
          <w:rFonts w:ascii="Book Antiqua" w:hAnsi="Book Antiqua"/>
          <w:sz w:val="21"/>
          <w:szCs w:val="21"/>
        </w:rPr>
      </w:pPr>
      <w:r w:rsidRPr="00F73BDD">
        <w:rPr>
          <w:rFonts w:ascii="Book Antiqua" w:hAnsi="Book Antiqua"/>
          <w:b/>
          <w:sz w:val="21"/>
          <w:szCs w:val="21"/>
        </w:rPr>
        <w:t xml:space="preserve">PROFESSIONAL ASSOCIATE MEMBERS </w:t>
      </w:r>
      <w:r w:rsidRPr="00F73BDD">
        <w:rPr>
          <w:rFonts w:ascii="Book Antiqua" w:hAnsi="Book Antiqua"/>
          <w:sz w:val="21"/>
          <w:szCs w:val="21"/>
        </w:rPr>
        <w:t xml:space="preserve">shall consist of any person not eligible for Active Membership but qualified by training, experience, or position as a Command Officer in a local, state, county, regional or federal law enforcement agency </w:t>
      </w:r>
      <w:r w:rsidR="007726B8">
        <w:rPr>
          <w:rFonts w:ascii="Book Antiqua" w:hAnsi="Book Antiqua"/>
          <w:sz w:val="21"/>
          <w:szCs w:val="21"/>
        </w:rPr>
        <w:t xml:space="preserve">and </w:t>
      </w:r>
      <w:r w:rsidRPr="00F73BDD">
        <w:rPr>
          <w:rFonts w:ascii="Book Antiqua" w:hAnsi="Book Antiqua"/>
          <w:sz w:val="21"/>
          <w:szCs w:val="21"/>
        </w:rPr>
        <w:t xml:space="preserve">who may be elected to membership by a majority vote of the Executive Committee. Professional Associate members </w:t>
      </w:r>
      <w:r w:rsidR="007147C5">
        <w:rPr>
          <w:rFonts w:ascii="Book Antiqua" w:hAnsi="Book Antiqua"/>
          <w:sz w:val="21"/>
          <w:szCs w:val="21"/>
        </w:rPr>
        <w:t>are</w:t>
      </w:r>
      <w:r w:rsidRPr="00F73BDD">
        <w:rPr>
          <w:rFonts w:ascii="Book Antiqua" w:hAnsi="Book Antiqua"/>
          <w:sz w:val="21"/>
          <w:szCs w:val="21"/>
        </w:rPr>
        <w:t xml:space="preserve"> not be eligible to hold office or vote.</w:t>
      </w:r>
    </w:p>
    <w:p w:rsidR="00C52051" w:rsidRPr="00F73BDD" w:rsidRDefault="00AD1CE8" w:rsidP="00153D4A">
      <w:pPr>
        <w:tabs>
          <w:tab w:val="left" w:pos="6165"/>
        </w:tabs>
        <w:jc w:val="both"/>
        <w:rPr>
          <w:rFonts w:ascii="Book Antiqua" w:hAnsi="Book Antiqua"/>
          <w:sz w:val="21"/>
          <w:szCs w:val="21"/>
        </w:rPr>
      </w:pPr>
      <w:r w:rsidRPr="00F73BDD">
        <w:rPr>
          <w:rFonts w:ascii="Book Antiqua" w:hAnsi="Book Antiqua"/>
          <w:b/>
          <w:sz w:val="21"/>
          <w:szCs w:val="21"/>
        </w:rPr>
        <w:t xml:space="preserve">BUSINESS MEMBERS </w:t>
      </w:r>
      <w:r w:rsidRPr="00F73BDD">
        <w:rPr>
          <w:rFonts w:ascii="Book Antiqua" w:hAnsi="Book Antiqua"/>
          <w:sz w:val="21"/>
          <w:szCs w:val="21"/>
        </w:rPr>
        <w:t>shall consist of commercial enterprises that provided products and services</w:t>
      </w:r>
      <w:r w:rsidR="007147C5">
        <w:rPr>
          <w:rFonts w:ascii="Book Antiqua" w:hAnsi="Book Antiqua"/>
          <w:sz w:val="21"/>
          <w:szCs w:val="21"/>
        </w:rPr>
        <w:t xml:space="preserve"> specifically to t</w:t>
      </w:r>
      <w:r w:rsidRPr="00F73BDD">
        <w:rPr>
          <w:rFonts w:ascii="Book Antiqua" w:hAnsi="Book Antiqua"/>
          <w:sz w:val="21"/>
          <w:szCs w:val="21"/>
        </w:rPr>
        <w:t>he law enforcement community or</w:t>
      </w:r>
      <w:r w:rsidR="007147C5">
        <w:rPr>
          <w:rFonts w:ascii="Book Antiqua" w:hAnsi="Book Antiqua"/>
          <w:sz w:val="21"/>
          <w:szCs w:val="21"/>
        </w:rPr>
        <w:t xml:space="preserve"> generally</w:t>
      </w:r>
      <w:r w:rsidRPr="00F73BDD">
        <w:rPr>
          <w:rFonts w:ascii="Book Antiqua" w:hAnsi="Book Antiqua"/>
          <w:sz w:val="21"/>
          <w:szCs w:val="21"/>
        </w:rPr>
        <w:t xml:space="preserve"> to the criminal justice system.  Business Members </w:t>
      </w:r>
      <w:r w:rsidR="007147C5">
        <w:rPr>
          <w:rFonts w:ascii="Book Antiqua" w:hAnsi="Book Antiqua"/>
          <w:sz w:val="21"/>
          <w:szCs w:val="21"/>
        </w:rPr>
        <w:t>are</w:t>
      </w:r>
      <w:r w:rsidRPr="00F73BDD">
        <w:rPr>
          <w:rFonts w:ascii="Book Antiqua" w:hAnsi="Book Antiqua"/>
          <w:sz w:val="21"/>
          <w:szCs w:val="21"/>
        </w:rPr>
        <w:t xml:space="preserve"> not eligible to hold office or vote.</w:t>
      </w:r>
    </w:p>
    <w:p w:rsidR="00AD1CE8" w:rsidRPr="00F73BDD" w:rsidRDefault="00AD1CE8" w:rsidP="00153D4A">
      <w:pPr>
        <w:tabs>
          <w:tab w:val="left" w:pos="6165"/>
        </w:tabs>
        <w:jc w:val="both"/>
        <w:rPr>
          <w:rFonts w:ascii="Book Antiqua" w:hAnsi="Book Antiqua"/>
          <w:sz w:val="21"/>
          <w:szCs w:val="21"/>
        </w:rPr>
      </w:pPr>
      <w:r w:rsidRPr="00F73BDD">
        <w:rPr>
          <w:rFonts w:ascii="Book Antiqua" w:hAnsi="Book Antiqua"/>
          <w:sz w:val="21"/>
          <w:szCs w:val="21"/>
        </w:rPr>
        <w:t>As part of my application for membership in the New Hampshire Association of Chief of Police, I affirm that I am not now</w:t>
      </w:r>
      <w:r w:rsidR="0059696F">
        <w:rPr>
          <w:rFonts w:ascii="Book Antiqua" w:hAnsi="Book Antiqua"/>
          <w:sz w:val="21"/>
          <w:szCs w:val="21"/>
        </w:rPr>
        <w:t>,</w:t>
      </w:r>
      <w:r w:rsidRPr="00F73BDD">
        <w:rPr>
          <w:rFonts w:ascii="Book Antiqua" w:hAnsi="Book Antiqua"/>
          <w:sz w:val="21"/>
          <w:szCs w:val="21"/>
        </w:rPr>
        <w:t xml:space="preserve"> nor have </w:t>
      </w:r>
      <w:r w:rsidR="0059696F">
        <w:rPr>
          <w:rFonts w:ascii="Book Antiqua" w:hAnsi="Book Antiqua"/>
          <w:sz w:val="21"/>
          <w:szCs w:val="21"/>
        </w:rPr>
        <w:t xml:space="preserve">I </w:t>
      </w:r>
      <w:r w:rsidRPr="00F73BDD">
        <w:rPr>
          <w:rFonts w:ascii="Book Antiqua" w:hAnsi="Book Antiqua"/>
          <w:sz w:val="21"/>
          <w:szCs w:val="21"/>
        </w:rPr>
        <w:t>ever been</w:t>
      </w:r>
      <w:r w:rsidR="00CD4486">
        <w:rPr>
          <w:rFonts w:ascii="Book Antiqua" w:hAnsi="Book Antiqua"/>
          <w:sz w:val="21"/>
          <w:szCs w:val="21"/>
        </w:rPr>
        <w:t>,</w:t>
      </w:r>
      <w:r w:rsidRPr="00F73BDD">
        <w:rPr>
          <w:rFonts w:ascii="Book Antiqua" w:hAnsi="Book Antiqua"/>
          <w:sz w:val="21"/>
          <w:szCs w:val="21"/>
        </w:rPr>
        <w:t xml:space="preserve"> </w:t>
      </w:r>
      <w:r w:rsidR="0059696F">
        <w:rPr>
          <w:rFonts w:ascii="Book Antiqua" w:hAnsi="Book Antiqua"/>
          <w:sz w:val="21"/>
          <w:szCs w:val="21"/>
        </w:rPr>
        <w:t xml:space="preserve">a </w:t>
      </w:r>
      <w:r w:rsidRPr="00F73BDD">
        <w:rPr>
          <w:rFonts w:ascii="Book Antiqua" w:hAnsi="Book Antiqua"/>
          <w:sz w:val="21"/>
          <w:szCs w:val="21"/>
        </w:rPr>
        <w:t>member or support</w:t>
      </w:r>
      <w:r w:rsidR="0059696F">
        <w:rPr>
          <w:rFonts w:ascii="Book Antiqua" w:hAnsi="Book Antiqua"/>
          <w:sz w:val="21"/>
          <w:szCs w:val="21"/>
        </w:rPr>
        <w:t>er</w:t>
      </w:r>
      <w:r w:rsidRPr="00F73BDD">
        <w:rPr>
          <w:rFonts w:ascii="Book Antiqua" w:hAnsi="Book Antiqua"/>
          <w:sz w:val="21"/>
          <w:szCs w:val="21"/>
        </w:rPr>
        <w:t xml:space="preserve"> of any organization </w:t>
      </w:r>
      <w:r w:rsidR="00CD4486">
        <w:rPr>
          <w:rFonts w:ascii="Book Antiqua" w:hAnsi="Book Antiqua"/>
          <w:sz w:val="21"/>
          <w:szCs w:val="21"/>
        </w:rPr>
        <w:t>that</w:t>
      </w:r>
      <w:r w:rsidRPr="00F73BDD">
        <w:rPr>
          <w:rFonts w:ascii="Book Antiqua" w:hAnsi="Book Antiqua"/>
          <w:sz w:val="21"/>
          <w:szCs w:val="21"/>
        </w:rPr>
        <w:t xml:space="preserve"> advocates </w:t>
      </w:r>
      <w:r w:rsidR="00CD4486">
        <w:rPr>
          <w:rFonts w:ascii="Book Antiqua" w:hAnsi="Book Antiqua"/>
          <w:sz w:val="21"/>
          <w:szCs w:val="21"/>
        </w:rPr>
        <w:t xml:space="preserve">for </w:t>
      </w:r>
      <w:r w:rsidRPr="00F73BDD">
        <w:rPr>
          <w:rFonts w:ascii="Book Antiqua" w:hAnsi="Book Antiqua"/>
          <w:sz w:val="21"/>
          <w:szCs w:val="21"/>
        </w:rPr>
        <w:t>the overthrow</w:t>
      </w:r>
      <w:r w:rsidR="0059696F">
        <w:rPr>
          <w:rFonts w:ascii="Book Antiqua" w:hAnsi="Book Antiqua"/>
          <w:sz w:val="21"/>
          <w:szCs w:val="21"/>
        </w:rPr>
        <w:t xml:space="preserve"> of</w:t>
      </w:r>
      <w:r w:rsidRPr="00F73BDD">
        <w:rPr>
          <w:rFonts w:ascii="Book Antiqua" w:hAnsi="Book Antiqua"/>
          <w:sz w:val="21"/>
          <w:szCs w:val="21"/>
        </w:rPr>
        <w:t xml:space="preserve"> the United States of America</w:t>
      </w:r>
      <w:r w:rsidR="0059696F">
        <w:rPr>
          <w:rFonts w:ascii="Book Antiqua" w:hAnsi="Book Antiqua"/>
          <w:sz w:val="21"/>
          <w:szCs w:val="21"/>
        </w:rPr>
        <w:t xml:space="preserve"> and/o</w:t>
      </w:r>
      <w:r w:rsidRPr="00F73BDD">
        <w:rPr>
          <w:rFonts w:ascii="Book Antiqua" w:hAnsi="Book Antiqua"/>
          <w:sz w:val="21"/>
          <w:szCs w:val="21"/>
        </w:rPr>
        <w:t>r State of New Hampshire</w:t>
      </w:r>
      <w:r w:rsidR="0059696F">
        <w:rPr>
          <w:rFonts w:ascii="Book Antiqua" w:hAnsi="Book Antiqua"/>
          <w:sz w:val="21"/>
          <w:szCs w:val="21"/>
        </w:rPr>
        <w:t xml:space="preserve"> government by force, violence or other illegal, unconstitutional methods. I </w:t>
      </w:r>
      <w:r w:rsidRPr="00F73BDD">
        <w:rPr>
          <w:rFonts w:ascii="Book Antiqua" w:hAnsi="Book Antiqua"/>
          <w:sz w:val="21"/>
          <w:szCs w:val="21"/>
        </w:rPr>
        <w:t xml:space="preserve">hereby affirm that I will uphold and defend the Constitution of the United States of America. </w:t>
      </w:r>
    </w:p>
    <w:p w:rsidR="0045131D" w:rsidRPr="00153D4A" w:rsidRDefault="00AF3D23" w:rsidP="00153D4A">
      <w:pPr>
        <w:tabs>
          <w:tab w:val="left" w:pos="6165"/>
        </w:tabs>
        <w:jc w:val="both"/>
        <w:rPr>
          <w:rFonts w:ascii="Book Antiqua" w:hAnsi="Book Antiqua"/>
        </w:rPr>
      </w:pPr>
      <w:r w:rsidRPr="00153D4A">
        <w:rPr>
          <w:rFonts w:ascii="Book Antiqua" w:hAnsi="Book Antiqua"/>
        </w:rPr>
        <w:t>Subscribed by me this</w:t>
      </w:r>
      <w:r w:rsidR="00F73BDD">
        <w:rPr>
          <w:rFonts w:ascii="Book Antiqua" w:hAnsi="Book Antiqua"/>
        </w:rPr>
        <w:t xml:space="preserve">   </w:t>
      </w:r>
      <w:r w:rsidR="00F73BDD">
        <w:rPr>
          <w:rFonts w:ascii="Book Antiqua" w:hAnsi="Book Antiqua"/>
        </w:rPr>
        <w:object w:dxaOrig="5145" w:dyaOrig="360" w14:anchorId="4499B068">
          <v:shape id="_x0000_i1072" type="#_x0000_t75" style="width:62.25pt;height:18pt" o:ole="">
            <v:imagedata r:id="rId29" o:title=""/>
          </v:shape>
          <w:control r:id="rId30" w:name="TextBox15" w:shapeid="_x0000_i1072"/>
        </w:object>
      </w:r>
      <w:r w:rsidR="00F73BDD">
        <w:rPr>
          <w:rFonts w:ascii="Book Antiqua" w:hAnsi="Book Antiqua"/>
        </w:rPr>
        <w:t xml:space="preserve">    </w:t>
      </w:r>
      <w:r w:rsidR="00F42A27">
        <w:rPr>
          <w:rFonts w:ascii="Book Antiqua" w:hAnsi="Book Antiqua"/>
        </w:rPr>
        <w:t xml:space="preserve">  </w:t>
      </w:r>
      <w:r w:rsidRPr="00153D4A">
        <w:rPr>
          <w:rFonts w:ascii="Book Antiqua" w:hAnsi="Book Antiqua"/>
        </w:rPr>
        <w:t xml:space="preserve">day of </w:t>
      </w:r>
      <w:r w:rsidR="00F73BDD">
        <w:rPr>
          <w:rFonts w:ascii="Book Antiqua" w:hAnsi="Book Antiqua"/>
        </w:rPr>
        <w:t xml:space="preserve">  </w:t>
      </w:r>
      <w:r w:rsidR="00F42A27">
        <w:rPr>
          <w:rFonts w:ascii="Book Antiqua" w:hAnsi="Book Antiqua"/>
        </w:rPr>
        <w:t xml:space="preserve">  </w:t>
      </w:r>
      <w:r w:rsidR="00F73BDD">
        <w:rPr>
          <w:rFonts w:ascii="Book Antiqua" w:hAnsi="Book Antiqua"/>
        </w:rPr>
        <w:t xml:space="preserve"> </w:t>
      </w:r>
      <w:r w:rsidR="00F73BDD">
        <w:rPr>
          <w:rFonts w:ascii="Book Antiqua" w:hAnsi="Book Antiqua"/>
        </w:rPr>
        <w:object w:dxaOrig="5145" w:dyaOrig="360" w14:anchorId="359EA331">
          <v:shape id="_x0000_i1073" type="#_x0000_t75" style="width:147pt;height:18pt" o:ole="">
            <v:imagedata r:id="rId31" o:title=""/>
          </v:shape>
          <w:control r:id="rId32" w:name="CheckBox11" w:shapeid="_x0000_i1073"/>
        </w:object>
      </w:r>
      <w:r w:rsidR="00F73BDD">
        <w:rPr>
          <w:rFonts w:ascii="Book Antiqua" w:hAnsi="Book Antiqua"/>
        </w:rPr>
        <w:t xml:space="preserve">    20 </w:t>
      </w:r>
      <w:r w:rsidR="00F73BDD">
        <w:rPr>
          <w:rFonts w:ascii="Book Antiqua" w:hAnsi="Book Antiqua"/>
        </w:rPr>
        <w:object w:dxaOrig="5145" w:dyaOrig="360" w14:anchorId="4CF9A85C">
          <v:shape id="_x0000_i1074" type="#_x0000_t75" style="width:90.75pt;height:18pt" o:ole="">
            <v:imagedata r:id="rId33" o:title=""/>
          </v:shape>
          <w:control r:id="rId34" w:name="TextBox13" w:shapeid="_x0000_i1074"/>
        </w:object>
      </w:r>
    </w:p>
    <w:p w:rsidR="00AF3D23" w:rsidRPr="00153D4A" w:rsidRDefault="00AF3D23" w:rsidP="00153D4A">
      <w:pPr>
        <w:tabs>
          <w:tab w:val="left" w:pos="6165"/>
        </w:tabs>
        <w:jc w:val="both"/>
        <w:rPr>
          <w:rFonts w:ascii="Book Antiqua" w:hAnsi="Book Antiqua"/>
        </w:rPr>
      </w:pPr>
      <w:r w:rsidRPr="00153D4A">
        <w:rPr>
          <w:rFonts w:ascii="Book Antiqua" w:hAnsi="Book Antiqua"/>
        </w:rPr>
        <w:t>Signature of Applicant</w:t>
      </w:r>
      <w:r w:rsidR="00F73BDD">
        <w:rPr>
          <w:rFonts w:ascii="Book Antiqua" w:hAnsi="Book Antiqua"/>
        </w:rPr>
        <w:t xml:space="preserve">: </w:t>
      </w:r>
      <w:r w:rsidR="00F73BDD">
        <w:rPr>
          <w:rFonts w:ascii="Book Antiqua" w:hAnsi="Book Antiqua"/>
        </w:rPr>
        <w:object w:dxaOrig="5145" w:dyaOrig="360" w14:anchorId="685A76ED">
          <v:shape id="_x0000_i1075" type="#_x0000_t75" style="width:388.5pt;height:22.5pt" o:ole="">
            <v:imagedata r:id="rId35" o:title=""/>
          </v:shape>
          <w:control r:id="rId36" w:name="TextBox14" w:shapeid="_x0000_i1075"/>
        </w:object>
      </w:r>
    </w:p>
    <w:sectPr w:rsidR="00AF3D23" w:rsidRPr="00153D4A" w:rsidSect="0045131D">
      <w:pgSz w:w="12240" w:h="15840"/>
      <w:pgMar w:top="360" w:right="144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ZEPIoYps350Wd/K42sa84yDpY1gfbelWkBh7iioIJkvy/tsrjxiAWFcFUvb6lfGVxKUiQxXZMEguStXy4d1LbA==" w:salt="7GkoWzgPDqsOciaAgdeA9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84"/>
    <w:rsid w:val="00050945"/>
    <w:rsid w:val="00050B39"/>
    <w:rsid w:val="00064646"/>
    <w:rsid w:val="000A6DB1"/>
    <w:rsid w:val="000D21FF"/>
    <w:rsid w:val="00153D4A"/>
    <w:rsid w:val="00207F22"/>
    <w:rsid w:val="0028427F"/>
    <w:rsid w:val="0045131D"/>
    <w:rsid w:val="004C4489"/>
    <w:rsid w:val="004D2722"/>
    <w:rsid w:val="005358C0"/>
    <w:rsid w:val="0059696F"/>
    <w:rsid w:val="005B7284"/>
    <w:rsid w:val="00702EAB"/>
    <w:rsid w:val="007147C5"/>
    <w:rsid w:val="00725AC0"/>
    <w:rsid w:val="0074114A"/>
    <w:rsid w:val="007726B8"/>
    <w:rsid w:val="0086341E"/>
    <w:rsid w:val="008E1DC6"/>
    <w:rsid w:val="008F0F0C"/>
    <w:rsid w:val="00980B2B"/>
    <w:rsid w:val="00AC33D6"/>
    <w:rsid w:val="00AD1CE8"/>
    <w:rsid w:val="00AF3D23"/>
    <w:rsid w:val="00B33B12"/>
    <w:rsid w:val="00B75CEB"/>
    <w:rsid w:val="00B857EA"/>
    <w:rsid w:val="00C52051"/>
    <w:rsid w:val="00CD4486"/>
    <w:rsid w:val="00CD60EA"/>
    <w:rsid w:val="00DA6693"/>
    <w:rsid w:val="00ED4CAA"/>
    <w:rsid w:val="00F42A27"/>
    <w:rsid w:val="00F73256"/>
    <w:rsid w:val="00F73BDD"/>
    <w:rsid w:val="00F9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CA45B-1717-4A7D-ABBD-25FBECB4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8F0F0C"/>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8F0F0C"/>
    <w:rPr>
      <w:rFonts w:eastAsiaTheme="minorEastAsia" w:cs="Times New Roman"/>
    </w:rPr>
  </w:style>
  <w:style w:type="paragraph" w:styleId="NoSpacing">
    <w:name w:val="No Spacing"/>
    <w:uiPriority w:val="1"/>
    <w:qFormat/>
    <w:locked/>
    <w:rsid w:val="00B857EA"/>
    <w:pPr>
      <w:spacing w:after="0" w:line="240" w:lineRule="auto"/>
    </w:pPr>
  </w:style>
  <w:style w:type="character" w:styleId="PlaceholderText">
    <w:name w:val="Placeholder Text"/>
    <w:basedOn w:val="DefaultParagraphFont"/>
    <w:uiPriority w:val="99"/>
    <w:semiHidden/>
    <w:locked/>
    <w:rsid w:val="00B33B12"/>
    <w:rPr>
      <w:color w:val="808080"/>
    </w:rPr>
  </w:style>
  <w:style w:type="paragraph" w:styleId="BalloonText">
    <w:name w:val="Balloon Text"/>
    <w:basedOn w:val="Normal"/>
    <w:link w:val="BalloonTextChar"/>
    <w:uiPriority w:val="99"/>
    <w:semiHidden/>
    <w:unhideWhenUsed/>
    <w:locked/>
    <w:rsid w:val="00050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control" Target="activeX/activeX12.xml"/><Relationship Id="rId3" Type="http://schemas.openxmlformats.org/officeDocument/2006/relationships/settings" Target="settings.xml"/><Relationship Id="rId21" Type="http://schemas.openxmlformats.org/officeDocument/2006/relationships/control" Target="activeX/activeX9.xml"/><Relationship Id="rId34" Type="http://schemas.openxmlformats.org/officeDocument/2006/relationships/control" Target="activeX/activeX16.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control" Target="activeX/activeX11.xml"/><Relationship Id="rId32" Type="http://schemas.openxmlformats.org/officeDocument/2006/relationships/control" Target="activeX/activeX15.xm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ontrol" Target="activeX/activeX6.xml"/><Relationship Id="rId23" Type="http://schemas.openxmlformats.org/officeDocument/2006/relationships/image" Target="media/image9.wmf"/><Relationship Id="rId28" Type="http://schemas.openxmlformats.org/officeDocument/2006/relationships/control" Target="activeX/activeX13.xml"/><Relationship Id="rId36" Type="http://schemas.openxmlformats.org/officeDocument/2006/relationships/control" Target="activeX/activeX17.xml"/><Relationship Id="rId10" Type="http://schemas.openxmlformats.org/officeDocument/2006/relationships/image" Target="media/image4.wmf"/><Relationship Id="rId19" Type="http://schemas.openxmlformats.org/officeDocument/2006/relationships/control" Target="activeX/activeX8.xml"/><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image" Target="media/image11.wmf"/><Relationship Id="rId30" Type="http://schemas.openxmlformats.org/officeDocument/2006/relationships/control" Target="activeX/activeX14.xml"/><Relationship Id="rId35" Type="http://schemas.openxmlformats.org/officeDocument/2006/relationships/image" Target="media/image1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anburpee\AppData\Local\Microsoft\Windows\INetCache\Content.Outlook\G437X1D9\MEMBERSHIP%20APPLICATION%20(00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4FA3A-793F-4FE9-9BFB-A2F392F7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(002).dotx</Template>
  <TotalTime>1</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Bean Burpee</dc:creator>
  <cp:keywords/>
  <dc:description/>
  <cp:lastModifiedBy>Anthony Bean Burpee</cp:lastModifiedBy>
  <cp:revision>1</cp:revision>
  <cp:lastPrinted>2020-12-17T21:32:00Z</cp:lastPrinted>
  <dcterms:created xsi:type="dcterms:W3CDTF">2021-01-04T16:25:00Z</dcterms:created>
  <dcterms:modified xsi:type="dcterms:W3CDTF">2021-01-04T16:26:00Z</dcterms:modified>
</cp:coreProperties>
</file>